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1E" w:rsidRPr="001E1385" w:rsidRDefault="00251371" w:rsidP="00A54960">
      <w:pPr>
        <w:pStyle w:val="Title"/>
        <w:spacing w:after="0"/>
        <w:rPr>
          <w:rFonts w:asciiTheme="minorHAnsi" w:eastAsiaTheme="minorHAnsi" w:hAnsiTheme="minorHAnsi" w:cstheme="minorBidi"/>
          <w:b/>
          <w:color w:val="auto"/>
          <w:spacing w:val="0"/>
          <w:kern w:val="0"/>
          <w:sz w:val="24"/>
          <w:szCs w:val="24"/>
        </w:rPr>
      </w:pPr>
      <w:r>
        <w:rPr>
          <w:rFonts w:ascii="Bodoni MT Black" w:hAnsi="Bodoni MT Black"/>
          <w:b/>
          <w:color w:val="4F81BD" w:themeColor="accent1"/>
          <w:sz w:val="44"/>
          <w:szCs w:val="44"/>
        </w:rPr>
        <w:t>CI</w:t>
      </w:r>
      <w:r w:rsidR="001E1385" w:rsidRPr="001E1385">
        <w:rPr>
          <w:rFonts w:ascii="Bodoni MT Black" w:hAnsi="Bodoni MT Black"/>
          <w:b/>
          <w:color w:val="4F81BD" w:themeColor="accent1"/>
          <w:sz w:val="44"/>
          <w:szCs w:val="44"/>
        </w:rPr>
        <w:t>S</w:t>
      </w:r>
      <w:r w:rsidR="00831570">
        <w:rPr>
          <w:rFonts w:ascii="Bodoni MT Black" w:hAnsi="Bodoni MT Black"/>
          <w:b/>
          <w:color w:val="4F81BD" w:themeColor="accent1"/>
          <w:sz w:val="44"/>
          <w:szCs w:val="44"/>
        </w:rPr>
        <w:t>:</w:t>
      </w:r>
      <w:r w:rsidR="001E1385" w:rsidRPr="001E1385">
        <w:rPr>
          <w:rFonts w:ascii="Bodoni MT Black" w:hAnsi="Bodoni MT Black"/>
          <w:b/>
          <w:color w:val="4F81BD" w:themeColor="accent1"/>
          <w:sz w:val="44"/>
          <w:szCs w:val="44"/>
        </w:rPr>
        <w:t xml:space="preserve"> </w:t>
      </w:r>
      <w:r w:rsidR="001E1385" w:rsidRPr="00831570">
        <w:rPr>
          <w:rFonts w:ascii="Bodoni MT Black" w:hAnsi="Bodoni MT Black"/>
          <w:i/>
          <w:color w:val="4F81BD" w:themeColor="accent1"/>
          <w:sz w:val="44"/>
          <w:szCs w:val="44"/>
        </w:rPr>
        <w:t>Title of Unit</w:t>
      </w:r>
      <w:r w:rsidR="001E1385" w:rsidRPr="001E1385">
        <w:rPr>
          <w:rFonts w:asciiTheme="minorHAnsi" w:eastAsiaTheme="minorHAnsi" w:hAnsiTheme="minorHAnsi" w:cstheme="minorBidi"/>
          <w:b/>
          <w:color w:val="auto"/>
          <w:spacing w:val="0"/>
          <w:kern w:val="0"/>
          <w:sz w:val="24"/>
          <w:szCs w:val="24"/>
        </w:rPr>
        <w:t xml:space="preserve"> </w:t>
      </w:r>
    </w:p>
    <w:p w:rsidR="00ED764E" w:rsidRDefault="00ED764E" w:rsidP="00A54960">
      <w:pPr>
        <w:spacing w:after="0" w:line="240" w:lineRule="auto"/>
        <w:rPr>
          <w:b/>
          <w:sz w:val="24"/>
          <w:szCs w:val="24"/>
        </w:rPr>
      </w:pPr>
      <w:r w:rsidRPr="00A54960">
        <w:rPr>
          <w:b/>
          <w:sz w:val="24"/>
          <w:szCs w:val="24"/>
        </w:rPr>
        <w:t xml:space="preserve">NGSSS </w:t>
      </w:r>
      <w:r w:rsidR="006D1A42">
        <w:rPr>
          <w:b/>
          <w:sz w:val="24"/>
          <w:szCs w:val="24"/>
        </w:rPr>
        <w:t>LA and SC</w:t>
      </w:r>
      <w:r w:rsidR="006D1A42" w:rsidRPr="00A54960">
        <w:rPr>
          <w:b/>
          <w:sz w:val="24"/>
          <w:szCs w:val="24"/>
        </w:rPr>
        <w:t xml:space="preserve"> </w:t>
      </w:r>
      <w:r w:rsidRPr="00A54960">
        <w:rPr>
          <w:b/>
          <w:sz w:val="24"/>
          <w:szCs w:val="24"/>
        </w:rPr>
        <w:t>Benchmark</w:t>
      </w:r>
      <w:r w:rsidR="006D1A42">
        <w:rPr>
          <w:b/>
          <w:sz w:val="24"/>
          <w:szCs w:val="24"/>
        </w:rPr>
        <w:t>s</w:t>
      </w:r>
      <w:r w:rsidRPr="00A54960">
        <w:rPr>
          <w:b/>
          <w:sz w:val="24"/>
          <w:szCs w:val="24"/>
        </w:rPr>
        <w:t xml:space="preserve">:  </w:t>
      </w:r>
    </w:p>
    <w:p w:rsidR="00A54960" w:rsidRPr="00A54960" w:rsidRDefault="00A54960" w:rsidP="00A54960">
      <w:pPr>
        <w:spacing w:after="0" w:line="240" w:lineRule="auto"/>
        <w:rPr>
          <w:b/>
          <w:sz w:val="24"/>
          <w:szCs w:val="24"/>
        </w:rPr>
      </w:pPr>
    </w:p>
    <w:p w:rsidR="009F4320" w:rsidRPr="00A54960" w:rsidRDefault="009F4320" w:rsidP="00A54960">
      <w:pPr>
        <w:spacing w:after="0" w:line="240" w:lineRule="auto"/>
        <w:rPr>
          <w:b/>
          <w:sz w:val="24"/>
          <w:szCs w:val="24"/>
        </w:rPr>
      </w:pPr>
      <w:r w:rsidRPr="00A54960">
        <w:rPr>
          <w:b/>
          <w:sz w:val="24"/>
          <w:szCs w:val="24"/>
        </w:rPr>
        <w:t>Teacher Notes</w:t>
      </w:r>
      <w:r w:rsidR="00A54960">
        <w:rPr>
          <w:b/>
          <w:sz w:val="24"/>
          <w:szCs w:val="24"/>
        </w:rPr>
        <w:t>:</w:t>
      </w:r>
    </w:p>
    <w:p w:rsidR="004D3FAA" w:rsidRDefault="009F4320" w:rsidP="00A549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D3FAA">
        <w:rPr>
          <w:sz w:val="24"/>
          <w:szCs w:val="24"/>
          <w:u w:val="single"/>
        </w:rPr>
        <w:t>Materials:</w:t>
      </w:r>
      <w:r w:rsidR="004D3FAA" w:rsidRPr="004D3FAA">
        <w:rPr>
          <w:sz w:val="24"/>
          <w:szCs w:val="24"/>
        </w:rPr>
        <w:t xml:space="preserve">  Text or Article, </w:t>
      </w:r>
      <w:r w:rsidR="004D3FAA">
        <w:rPr>
          <w:sz w:val="24"/>
          <w:szCs w:val="24"/>
        </w:rPr>
        <w:t>s</w:t>
      </w:r>
      <w:r w:rsidRPr="004D3FAA">
        <w:rPr>
          <w:sz w:val="24"/>
          <w:szCs w:val="24"/>
        </w:rPr>
        <w:t xml:space="preserve">ticky notes, chart paper, markers, </w:t>
      </w:r>
      <w:r w:rsidR="004D3FAA">
        <w:rPr>
          <w:sz w:val="24"/>
          <w:szCs w:val="24"/>
        </w:rPr>
        <w:t>r</w:t>
      </w:r>
      <w:r w:rsidR="0052092B" w:rsidRPr="004D3FAA">
        <w:rPr>
          <w:sz w:val="24"/>
          <w:szCs w:val="24"/>
        </w:rPr>
        <w:t xml:space="preserve">ubric for Final </w:t>
      </w:r>
      <w:r w:rsidR="004D3FAA">
        <w:rPr>
          <w:sz w:val="24"/>
          <w:szCs w:val="24"/>
        </w:rPr>
        <w:t>Written Response, s</w:t>
      </w:r>
      <w:r w:rsidR="0052092B" w:rsidRPr="004D3FAA">
        <w:rPr>
          <w:sz w:val="24"/>
          <w:szCs w:val="24"/>
        </w:rPr>
        <w:t xml:space="preserve">tudent </w:t>
      </w:r>
      <w:r w:rsidRPr="004D3FAA">
        <w:rPr>
          <w:sz w:val="24"/>
          <w:szCs w:val="24"/>
        </w:rPr>
        <w:t>copies of worksheets</w:t>
      </w:r>
      <w:r w:rsidR="004D3FAA">
        <w:rPr>
          <w:sz w:val="24"/>
          <w:szCs w:val="24"/>
        </w:rPr>
        <w:t xml:space="preserve">: </w:t>
      </w:r>
      <w:r w:rsidR="004D3FAA" w:rsidRPr="004D3FAA">
        <w:rPr>
          <w:sz w:val="24"/>
          <w:szCs w:val="24"/>
        </w:rPr>
        <w:t xml:space="preserve"> Written Response Essential Question sheet,  </w:t>
      </w:r>
      <w:r w:rsidRPr="004D3FAA">
        <w:rPr>
          <w:sz w:val="24"/>
          <w:szCs w:val="24"/>
        </w:rPr>
        <w:t xml:space="preserve">Direct </w:t>
      </w:r>
      <w:r w:rsidR="004D3FAA" w:rsidRPr="004D3FAA">
        <w:rPr>
          <w:sz w:val="24"/>
          <w:szCs w:val="24"/>
        </w:rPr>
        <w:t xml:space="preserve">Note-Taking sheet, </w:t>
      </w:r>
      <w:r w:rsidRPr="004D3FAA">
        <w:rPr>
          <w:sz w:val="24"/>
          <w:szCs w:val="24"/>
        </w:rPr>
        <w:t xml:space="preserve"> </w:t>
      </w:r>
      <w:r w:rsidR="004D3FAA">
        <w:rPr>
          <w:sz w:val="24"/>
          <w:szCs w:val="24"/>
        </w:rPr>
        <w:t xml:space="preserve">and </w:t>
      </w:r>
      <w:r w:rsidRPr="004D3FAA">
        <w:rPr>
          <w:sz w:val="24"/>
          <w:szCs w:val="24"/>
        </w:rPr>
        <w:t>Question Generation</w:t>
      </w:r>
      <w:r w:rsidR="004D3FAA" w:rsidRPr="004D3FAA">
        <w:rPr>
          <w:sz w:val="24"/>
          <w:szCs w:val="24"/>
        </w:rPr>
        <w:t xml:space="preserve"> sheet</w:t>
      </w:r>
    </w:p>
    <w:p w:rsidR="00926E9D" w:rsidRPr="004D3FAA" w:rsidRDefault="00926E9D" w:rsidP="00A549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D3FAA">
        <w:rPr>
          <w:sz w:val="24"/>
          <w:szCs w:val="24"/>
        </w:rPr>
        <w:t>Number paragraphs of text or article</w:t>
      </w:r>
      <w:r w:rsidR="00A46717">
        <w:rPr>
          <w:sz w:val="24"/>
          <w:szCs w:val="24"/>
        </w:rPr>
        <w:t>.</w:t>
      </w:r>
    </w:p>
    <w:p w:rsidR="00822550" w:rsidRDefault="00A46717" w:rsidP="0082255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Display Essential Question.</w:t>
      </w:r>
    </w:p>
    <w:p w:rsidR="00A46717" w:rsidRDefault="00A46717" w:rsidP="0082255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Display Text Markings.</w:t>
      </w:r>
    </w:p>
    <w:p w:rsidR="00A46717" w:rsidRPr="00A54960" w:rsidRDefault="00A46717" w:rsidP="0082255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Create examples for Directed Note-Taking and Question Generation.</w:t>
      </w:r>
    </w:p>
    <w:p w:rsidR="0052092B" w:rsidRPr="00A54960" w:rsidRDefault="0052092B" w:rsidP="00A549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54960">
        <w:rPr>
          <w:sz w:val="24"/>
          <w:szCs w:val="24"/>
        </w:rPr>
        <w:t>Add additiona</w:t>
      </w:r>
      <w:r w:rsidR="00A46717">
        <w:rPr>
          <w:sz w:val="24"/>
          <w:szCs w:val="24"/>
        </w:rPr>
        <w:t>l efferent discussion sessions as needed.</w:t>
      </w:r>
    </w:p>
    <w:p w:rsidR="0052092B" w:rsidRPr="00A54960" w:rsidRDefault="0052092B" w:rsidP="00A549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54960">
        <w:rPr>
          <w:sz w:val="24"/>
          <w:szCs w:val="24"/>
        </w:rPr>
        <w:t>Enhance with audio visuals and/or specimens and samples</w:t>
      </w:r>
      <w:r w:rsidR="00A46717">
        <w:rPr>
          <w:sz w:val="24"/>
          <w:szCs w:val="24"/>
        </w:rPr>
        <w:t>.</w:t>
      </w:r>
    </w:p>
    <w:p w:rsidR="0052092B" w:rsidRPr="00A54960" w:rsidRDefault="00A46717" w:rsidP="00A549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C.I.S. Model will usually last 3 days or longer.</w:t>
      </w:r>
    </w:p>
    <w:p w:rsidR="00B976F6" w:rsidRPr="00A54960" w:rsidRDefault="00A46717" w:rsidP="00A549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976F6" w:rsidRPr="00A54960">
        <w:rPr>
          <w:sz w:val="24"/>
          <w:szCs w:val="24"/>
        </w:rPr>
        <w:t xml:space="preserve">C.I.S Model should occur </w:t>
      </w:r>
      <w:r>
        <w:rPr>
          <w:sz w:val="24"/>
          <w:szCs w:val="24"/>
        </w:rPr>
        <w:t>once every 3-4 weeks.</w:t>
      </w:r>
    </w:p>
    <w:p w:rsidR="00A54960" w:rsidRPr="00A54960" w:rsidRDefault="00A54960" w:rsidP="00A549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54960">
        <w:rPr>
          <w:sz w:val="24"/>
          <w:szCs w:val="24"/>
        </w:rPr>
        <w:t>Sticky notes may be used for Hook Question or Written Responses.</w:t>
      </w:r>
    </w:p>
    <w:p w:rsidR="00A54960" w:rsidRDefault="00A54960" w:rsidP="00A54960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</w:p>
    <w:p w:rsidR="00F550E6" w:rsidRPr="00A54960" w:rsidRDefault="00360E91" w:rsidP="00A54960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pt;margin-top:1.1pt;width:552.6pt;height:.05pt;z-index:251658240" o:connectortype="straight"/>
        </w:pict>
      </w:r>
      <w:r w:rsidR="00F550E6" w:rsidRPr="00A54960">
        <w:rPr>
          <w:b/>
          <w:sz w:val="24"/>
          <w:szCs w:val="24"/>
        </w:rPr>
        <w:t>Title</w:t>
      </w:r>
      <w:r w:rsidR="0071259C" w:rsidRPr="00A54960">
        <w:rPr>
          <w:b/>
          <w:sz w:val="24"/>
          <w:szCs w:val="24"/>
        </w:rPr>
        <w:t xml:space="preserve"> of </w:t>
      </w:r>
      <w:r w:rsidR="00907C6B">
        <w:rPr>
          <w:b/>
          <w:sz w:val="24"/>
          <w:szCs w:val="24"/>
        </w:rPr>
        <w:t>Text or Article</w:t>
      </w:r>
      <w:r w:rsidR="00F550E6" w:rsidRPr="00A54960">
        <w:rPr>
          <w:b/>
          <w:sz w:val="24"/>
          <w:szCs w:val="24"/>
        </w:rPr>
        <w:t>:</w:t>
      </w:r>
      <w:r w:rsidR="0024599B" w:rsidRPr="00A54960">
        <w:rPr>
          <w:b/>
          <w:sz w:val="24"/>
          <w:szCs w:val="24"/>
        </w:rPr>
        <w:t xml:space="preserve">  </w:t>
      </w:r>
      <w:r w:rsidR="00F550E6" w:rsidRPr="00A54960">
        <w:rPr>
          <w:b/>
          <w:sz w:val="24"/>
          <w:szCs w:val="24"/>
        </w:rPr>
        <w:t xml:space="preserve">  </w:t>
      </w:r>
    </w:p>
    <w:p w:rsidR="001E26EE" w:rsidRPr="001E1385" w:rsidRDefault="00A54960" w:rsidP="00A54960">
      <w:pPr>
        <w:pStyle w:val="Heading2"/>
        <w:spacing w:before="0" w:line="240" w:lineRule="auto"/>
        <w:rPr>
          <w:rFonts w:ascii="Bodoni MT Black" w:hAnsi="Bodoni MT Black"/>
          <w:color w:val="auto"/>
          <w:sz w:val="40"/>
          <w:szCs w:val="40"/>
        </w:rPr>
      </w:pPr>
      <w:r w:rsidRPr="001E1385">
        <w:rPr>
          <w:rFonts w:ascii="Bodoni MT Black" w:hAnsi="Bodoni MT Black"/>
          <w:color w:val="auto"/>
          <w:sz w:val="40"/>
          <w:szCs w:val="40"/>
        </w:rPr>
        <w:t>Step 1</w:t>
      </w:r>
    </w:p>
    <w:p w:rsidR="008377AE" w:rsidRPr="008377AE" w:rsidRDefault="008377AE" w:rsidP="000D02DE">
      <w:pPr>
        <w:spacing w:after="0" w:line="240" w:lineRule="auto"/>
        <w:rPr>
          <w:sz w:val="24"/>
          <w:szCs w:val="24"/>
        </w:rPr>
      </w:pPr>
      <w:r w:rsidRPr="008377AE">
        <w:rPr>
          <w:b/>
          <w:sz w:val="24"/>
          <w:szCs w:val="24"/>
        </w:rPr>
        <w:t xml:space="preserve">Tasks:  </w:t>
      </w:r>
      <w:r w:rsidRPr="008377AE">
        <w:rPr>
          <w:sz w:val="24"/>
          <w:szCs w:val="24"/>
        </w:rPr>
        <w:t>Teacher asks hook question, reads aloud to students while students mark text, students read the text and participate in directed note-taking.</w:t>
      </w:r>
    </w:p>
    <w:p w:rsidR="000D02DE" w:rsidRDefault="000D02DE" w:rsidP="000D02DE">
      <w:pPr>
        <w:spacing w:after="0" w:line="240" w:lineRule="auto"/>
        <w:rPr>
          <w:b/>
          <w:sz w:val="24"/>
          <w:szCs w:val="24"/>
        </w:rPr>
      </w:pPr>
    </w:p>
    <w:p w:rsidR="008377AE" w:rsidRPr="008377AE" w:rsidRDefault="008377AE" w:rsidP="000D02DE">
      <w:pPr>
        <w:spacing w:after="0" w:line="240" w:lineRule="auto"/>
        <w:rPr>
          <w:sz w:val="24"/>
          <w:szCs w:val="24"/>
        </w:rPr>
      </w:pPr>
      <w:r w:rsidRPr="008377AE">
        <w:rPr>
          <w:b/>
          <w:sz w:val="24"/>
          <w:szCs w:val="24"/>
        </w:rPr>
        <w:t xml:space="preserve">Purpose:  </w:t>
      </w:r>
      <w:r w:rsidRPr="008377AE">
        <w:rPr>
          <w:sz w:val="24"/>
          <w:szCs w:val="24"/>
        </w:rPr>
        <w:t>To bring world relevance to text reading, establish a purpose for reading, model fluent reading, provide opportunities for students to become interactive with the text, and think critically about information in the text.</w:t>
      </w:r>
    </w:p>
    <w:p w:rsidR="000D02DE" w:rsidRDefault="000D02DE" w:rsidP="000D02DE">
      <w:pPr>
        <w:spacing w:after="0" w:line="240" w:lineRule="auto"/>
        <w:rPr>
          <w:b/>
          <w:sz w:val="24"/>
          <w:szCs w:val="24"/>
        </w:rPr>
      </w:pPr>
    </w:p>
    <w:p w:rsidR="00C15DC4" w:rsidRPr="00A54960" w:rsidRDefault="00C15DC4" w:rsidP="000D02DE">
      <w:pPr>
        <w:spacing w:after="0" w:line="240" w:lineRule="auto"/>
        <w:rPr>
          <w:b/>
          <w:sz w:val="24"/>
          <w:szCs w:val="24"/>
        </w:rPr>
      </w:pPr>
      <w:r w:rsidRPr="00A54960">
        <w:rPr>
          <w:b/>
          <w:sz w:val="24"/>
          <w:szCs w:val="24"/>
        </w:rPr>
        <w:t xml:space="preserve">Hook Question: </w:t>
      </w:r>
      <w:r w:rsidR="00BB3ECB" w:rsidRPr="00A54960">
        <w:rPr>
          <w:b/>
          <w:sz w:val="24"/>
          <w:szCs w:val="24"/>
        </w:rPr>
        <w:t xml:space="preserve"> </w:t>
      </w:r>
    </w:p>
    <w:p w:rsidR="00A54960" w:rsidRPr="00A54960" w:rsidRDefault="00A54960" w:rsidP="000D02DE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9D6D25" w:rsidRPr="00A54960" w:rsidTr="009D6D25">
        <w:tc>
          <w:tcPr>
            <w:tcW w:w="11016" w:type="dxa"/>
          </w:tcPr>
          <w:p w:rsidR="009D6D25" w:rsidRPr="00A54960" w:rsidRDefault="009D6D25" w:rsidP="00A54960">
            <w:pPr>
              <w:rPr>
                <w:b/>
                <w:sz w:val="24"/>
                <w:szCs w:val="24"/>
              </w:rPr>
            </w:pPr>
            <w:r w:rsidRPr="00A54960">
              <w:rPr>
                <w:b/>
                <w:sz w:val="24"/>
                <w:szCs w:val="24"/>
              </w:rPr>
              <w:t xml:space="preserve">Predictive </w:t>
            </w:r>
            <w:r w:rsidR="00EC064D" w:rsidRPr="00A54960">
              <w:rPr>
                <w:b/>
                <w:sz w:val="24"/>
                <w:szCs w:val="24"/>
              </w:rPr>
              <w:t>Written Response to Essential Question</w:t>
            </w:r>
          </w:p>
          <w:p w:rsidR="009D6D25" w:rsidRPr="00A54960" w:rsidRDefault="009D6D25" w:rsidP="00A54960">
            <w:pPr>
              <w:rPr>
                <w:sz w:val="24"/>
                <w:szCs w:val="24"/>
              </w:rPr>
            </w:pPr>
            <w:r w:rsidRPr="00A54960">
              <w:rPr>
                <w:sz w:val="24"/>
                <w:szCs w:val="24"/>
              </w:rPr>
              <w:t xml:space="preserve">Predict </w:t>
            </w:r>
            <w:r w:rsidR="00ED764E" w:rsidRPr="00A54960">
              <w:rPr>
                <w:sz w:val="24"/>
                <w:szCs w:val="24"/>
              </w:rPr>
              <w:t>..</w:t>
            </w:r>
            <w:r w:rsidR="003B3EB2" w:rsidRPr="00A54960">
              <w:rPr>
                <w:sz w:val="24"/>
                <w:szCs w:val="24"/>
              </w:rPr>
              <w:t>.</w:t>
            </w:r>
            <w:r w:rsidRPr="00A54960">
              <w:rPr>
                <w:sz w:val="24"/>
                <w:szCs w:val="24"/>
              </w:rPr>
              <w:t xml:space="preserve">        </w:t>
            </w:r>
          </w:p>
        </w:tc>
      </w:tr>
      <w:tr w:rsidR="009D6D25" w:rsidRPr="00A54960" w:rsidTr="009D6D25">
        <w:tc>
          <w:tcPr>
            <w:tcW w:w="11016" w:type="dxa"/>
          </w:tcPr>
          <w:p w:rsidR="009D6D25" w:rsidRPr="00A54960" w:rsidRDefault="009D6D25" w:rsidP="00A54960">
            <w:pPr>
              <w:rPr>
                <w:sz w:val="24"/>
                <w:szCs w:val="24"/>
              </w:rPr>
            </w:pPr>
          </w:p>
        </w:tc>
      </w:tr>
      <w:tr w:rsidR="009D6D25" w:rsidRPr="00A54960" w:rsidTr="009D6D25">
        <w:tc>
          <w:tcPr>
            <w:tcW w:w="11016" w:type="dxa"/>
          </w:tcPr>
          <w:p w:rsidR="009D6D25" w:rsidRPr="00A54960" w:rsidRDefault="009D6D25" w:rsidP="00A54960">
            <w:pPr>
              <w:rPr>
                <w:sz w:val="24"/>
                <w:szCs w:val="24"/>
              </w:rPr>
            </w:pPr>
          </w:p>
        </w:tc>
      </w:tr>
      <w:tr w:rsidR="00822550" w:rsidRPr="00A54960" w:rsidTr="009D6D25">
        <w:tc>
          <w:tcPr>
            <w:tcW w:w="11016" w:type="dxa"/>
          </w:tcPr>
          <w:p w:rsidR="00822550" w:rsidRPr="00A54960" w:rsidRDefault="00822550" w:rsidP="00A54960">
            <w:pPr>
              <w:rPr>
                <w:sz w:val="24"/>
                <w:szCs w:val="24"/>
              </w:rPr>
            </w:pPr>
          </w:p>
        </w:tc>
      </w:tr>
    </w:tbl>
    <w:p w:rsidR="00893892" w:rsidRDefault="00893892" w:rsidP="00A54960">
      <w:pPr>
        <w:spacing w:after="0" w:line="240" w:lineRule="auto"/>
        <w:rPr>
          <w:b/>
          <w:sz w:val="24"/>
          <w:szCs w:val="24"/>
        </w:rPr>
      </w:pPr>
    </w:p>
    <w:p w:rsidR="00DF7872" w:rsidRDefault="006E7F22" w:rsidP="00A549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Vocabulary Instruction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3600"/>
        <w:gridCol w:w="810"/>
        <w:gridCol w:w="720"/>
        <w:gridCol w:w="4410"/>
        <w:gridCol w:w="738"/>
      </w:tblGrid>
      <w:tr w:rsidR="002772FF" w:rsidRPr="0022106C" w:rsidTr="00FF725A">
        <w:tc>
          <w:tcPr>
            <w:tcW w:w="738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Para-graph #</w:t>
            </w:r>
          </w:p>
        </w:tc>
        <w:tc>
          <w:tcPr>
            <w:tcW w:w="3600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8"/>
                <w:szCs w:val="24"/>
              </w:rPr>
            </w:pPr>
            <w:r w:rsidRPr="0022106C">
              <w:rPr>
                <w:b/>
                <w:sz w:val="18"/>
                <w:szCs w:val="24"/>
              </w:rPr>
              <w:t>Academic or Discipline Specific Vocabulary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Word Part or Context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Para-graph #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8"/>
                <w:szCs w:val="24"/>
              </w:rPr>
            </w:pPr>
            <w:r w:rsidRPr="0022106C">
              <w:rPr>
                <w:b/>
                <w:sz w:val="18"/>
                <w:szCs w:val="24"/>
              </w:rPr>
              <w:t>Academic or Discipline Specific Vocabulary</w:t>
            </w:r>
          </w:p>
        </w:tc>
        <w:tc>
          <w:tcPr>
            <w:tcW w:w="738" w:type="dxa"/>
            <w:shd w:val="clear" w:color="auto" w:fill="C6D9F1" w:themeFill="text2" w:themeFillTint="33"/>
            <w:vAlign w:val="center"/>
          </w:tcPr>
          <w:p w:rsidR="002772FF" w:rsidRPr="0022106C" w:rsidRDefault="002772FF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Word Part or Context</w:t>
            </w:r>
          </w:p>
        </w:tc>
      </w:tr>
      <w:tr w:rsidR="002772FF" w:rsidRPr="00A54960" w:rsidTr="00FF725A">
        <w:tc>
          <w:tcPr>
            <w:tcW w:w="738" w:type="dxa"/>
          </w:tcPr>
          <w:p w:rsidR="002772FF" w:rsidRPr="00A54960" w:rsidRDefault="002772FF" w:rsidP="001F102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2772FF" w:rsidRPr="00A54960" w:rsidRDefault="002772FF" w:rsidP="001F1022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2772FF" w:rsidRPr="00A54960" w:rsidRDefault="002772FF" w:rsidP="001F102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772FF" w:rsidRPr="00A54960" w:rsidRDefault="002772FF" w:rsidP="001F1022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2772FF" w:rsidRPr="00A54960" w:rsidRDefault="002772FF" w:rsidP="001F1022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2772FF" w:rsidRPr="00A54960" w:rsidRDefault="002772FF" w:rsidP="001F1022">
            <w:pPr>
              <w:rPr>
                <w:sz w:val="24"/>
                <w:szCs w:val="24"/>
              </w:rPr>
            </w:pPr>
          </w:p>
        </w:tc>
      </w:tr>
      <w:tr w:rsidR="002772FF" w:rsidRPr="00A54960" w:rsidTr="00FF725A">
        <w:tc>
          <w:tcPr>
            <w:tcW w:w="738" w:type="dxa"/>
          </w:tcPr>
          <w:p w:rsidR="002772FF" w:rsidRPr="00A54960" w:rsidRDefault="002772FF" w:rsidP="001F102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2772FF" w:rsidRPr="00A54960" w:rsidRDefault="002772FF" w:rsidP="001F1022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2772FF" w:rsidRPr="00A54960" w:rsidRDefault="002772FF" w:rsidP="001F102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772FF" w:rsidRPr="00A54960" w:rsidRDefault="002772FF" w:rsidP="001F1022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2772FF" w:rsidRPr="00A54960" w:rsidRDefault="002772FF" w:rsidP="001F1022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2772FF" w:rsidRPr="00A54960" w:rsidRDefault="002772FF" w:rsidP="001F1022">
            <w:pPr>
              <w:rPr>
                <w:sz w:val="24"/>
                <w:szCs w:val="24"/>
              </w:rPr>
            </w:pPr>
          </w:p>
        </w:tc>
      </w:tr>
    </w:tbl>
    <w:p w:rsidR="00AE5538" w:rsidRDefault="00AE5538" w:rsidP="00827A9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27A91">
        <w:rPr>
          <w:sz w:val="24"/>
          <w:szCs w:val="24"/>
        </w:rPr>
        <w:lastRenderedPageBreak/>
        <w:t xml:space="preserve">Review </w:t>
      </w:r>
      <w:r w:rsidR="006E7F22" w:rsidRPr="00827A91">
        <w:rPr>
          <w:sz w:val="24"/>
          <w:szCs w:val="24"/>
        </w:rPr>
        <w:t xml:space="preserve">necessary vocabulary words and then </w:t>
      </w:r>
      <w:r w:rsidRPr="00827A91">
        <w:rPr>
          <w:sz w:val="24"/>
          <w:szCs w:val="24"/>
        </w:rPr>
        <w:t xml:space="preserve">direct students to words introduced in the text by paragraph number.  </w:t>
      </w:r>
      <w:r w:rsidR="006E7F22" w:rsidRPr="00827A91">
        <w:rPr>
          <w:sz w:val="24"/>
          <w:szCs w:val="24"/>
        </w:rPr>
        <w:t xml:space="preserve">Teacher may include effective vocabulary strategies at this point.  Teachers add a brief definition on chart paper.  </w:t>
      </w:r>
    </w:p>
    <w:p w:rsidR="007B42E3" w:rsidRPr="00827A91" w:rsidRDefault="007B42E3" w:rsidP="00827A9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Variations for Vocabulary Instruction: Word Study Guide, </w:t>
      </w:r>
      <w:proofErr w:type="spellStart"/>
      <w:r>
        <w:rPr>
          <w:sz w:val="24"/>
          <w:szCs w:val="24"/>
        </w:rPr>
        <w:t>Frayer</w:t>
      </w:r>
      <w:proofErr w:type="spellEnd"/>
      <w:r>
        <w:rPr>
          <w:sz w:val="24"/>
          <w:szCs w:val="24"/>
        </w:rPr>
        <w:t xml:space="preserve"> Model, graphic organizers, word wall interactions</w:t>
      </w:r>
    </w:p>
    <w:p w:rsidR="00F45F93" w:rsidRPr="00822550" w:rsidRDefault="001E1385" w:rsidP="00A54960">
      <w:pPr>
        <w:pStyle w:val="Heading2"/>
        <w:spacing w:before="0" w:line="240" w:lineRule="auto"/>
        <w:rPr>
          <w:rFonts w:asciiTheme="minorHAnsi" w:hAnsiTheme="minorHAnsi"/>
          <w:sz w:val="40"/>
          <w:szCs w:val="40"/>
        </w:rPr>
      </w:pPr>
      <w:r w:rsidRPr="00822550">
        <w:rPr>
          <w:rFonts w:asciiTheme="minorHAnsi" w:hAnsiTheme="minorHAnsi"/>
          <w:sz w:val="40"/>
          <w:szCs w:val="40"/>
        </w:rPr>
        <w:t>Reading #1</w:t>
      </w:r>
    </w:p>
    <w:p w:rsidR="0035591B" w:rsidRPr="00A54960" w:rsidRDefault="001E1385" w:rsidP="00A549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Text Marking</w:t>
      </w:r>
    </w:p>
    <w:p w:rsidR="0035591B" w:rsidRPr="00A54960" w:rsidRDefault="00ED764E" w:rsidP="00A54960">
      <w:pPr>
        <w:spacing w:after="0" w:line="240" w:lineRule="auto"/>
        <w:rPr>
          <w:sz w:val="24"/>
          <w:szCs w:val="24"/>
        </w:rPr>
      </w:pPr>
      <w:r w:rsidRPr="00A54960">
        <w:rPr>
          <w:sz w:val="24"/>
          <w:szCs w:val="24"/>
        </w:rPr>
        <w:t>X</w:t>
      </w:r>
      <w:r w:rsidR="00B12B15" w:rsidRPr="00A54960">
        <w:rPr>
          <w:sz w:val="24"/>
          <w:szCs w:val="24"/>
        </w:rPr>
        <w:t xml:space="preserve"> </w:t>
      </w:r>
      <w:r w:rsidR="0035591B" w:rsidRPr="00A54960">
        <w:rPr>
          <w:sz w:val="24"/>
          <w:szCs w:val="24"/>
        </w:rPr>
        <w:t>–</w:t>
      </w:r>
      <w:r w:rsidR="00A13EDF" w:rsidRPr="00A54960">
        <w:rPr>
          <w:sz w:val="24"/>
          <w:szCs w:val="24"/>
        </w:rPr>
        <w:t xml:space="preserve"> </w:t>
      </w:r>
      <w:proofErr w:type="gramStart"/>
      <w:r w:rsidR="001E1385">
        <w:rPr>
          <w:sz w:val="24"/>
          <w:szCs w:val="24"/>
        </w:rPr>
        <w:t>this</w:t>
      </w:r>
      <w:proofErr w:type="gramEnd"/>
      <w:r w:rsidR="001E1385">
        <w:rPr>
          <w:sz w:val="24"/>
          <w:szCs w:val="24"/>
        </w:rPr>
        <w:t xml:space="preserve"> section of text</w:t>
      </w:r>
      <w:r w:rsidRPr="00A54960">
        <w:rPr>
          <w:sz w:val="24"/>
          <w:szCs w:val="24"/>
        </w:rPr>
        <w:t>…</w:t>
      </w:r>
    </w:p>
    <w:p w:rsidR="00ED764E" w:rsidRPr="00A54960" w:rsidRDefault="00ED764E" w:rsidP="00A54960">
      <w:pPr>
        <w:spacing w:after="0" w:line="240" w:lineRule="auto"/>
        <w:rPr>
          <w:sz w:val="24"/>
          <w:szCs w:val="24"/>
        </w:rPr>
      </w:pPr>
      <w:r w:rsidRPr="00A54960">
        <w:rPr>
          <w:sz w:val="24"/>
          <w:szCs w:val="24"/>
        </w:rPr>
        <w:t>Y</w:t>
      </w:r>
      <w:r w:rsidR="0035591B" w:rsidRPr="00A54960">
        <w:rPr>
          <w:sz w:val="24"/>
          <w:szCs w:val="24"/>
        </w:rPr>
        <w:t xml:space="preserve"> –</w:t>
      </w:r>
      <w:r w:rsidR="00FB25F0" w:rsidRPr="00A54960">
        <w:rPr>
          <w:sz w:val="24"/>
          <w:szCs w:val="24"/>
        </w:rPr>
        <w:t xml:space="preserve"> </w:t>
      </w:r>
      <w:proofErr w:type="gramStart"/>
      <w:r w:rsidR="001E1385">
        <w:rPr>
          <w:sz w:val="24"/>
          <w:szCs w:val="24"/>
        </w:rPr>
        <w:t>this</w:t>
      </w:r>
      <w:proofErr w:type="gramEnd"/>
      <w:r w:rsidR="001E1385">
        <w:rPr>
          <w:sz w:val="24"/>
          <w:szCs w:val="24"/>
        </w:rPr>
        <w:t xml:space="preserve"> section of text</w:t>
      </w:r>
      <w:r w:rsidRPr="00A54960">
        <w:rPr>
          <w:sz w:val="24"/>
          <w:szCs w:val="24"/>
        </w:rPr>
        <w:t>…</w:t>
      </w:r>
    </w:p>
    <w:p w:rsidR="00C86CAC" w:rsidRPr="00271426" w:rsidRDefault="0035591B" w:rsidP="00271426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71426">
        <w:rPr>
          <w:sz w:val="24"/>
          <w:szCs w:val="24"/>
        </w:rPr>
        <w:t xml:space="preserve">Model for students by reading the text aloud and </w:t>
      </w:r>
      <w:r w:rsidR="00512302" w:rsidRPr="00271426">
        <w:rPr>
          <w:sz w:val="24"/>
          <w:szCs w:val="24"/>
        </w:rPr>
        <w:t>coding a portion of the text.  Students f</w:t>
      </w:r>
      <w:r w:rsidR="00986B9F" w:rsidRPr="00271426">
        <w:rPr>
          <w:sz w:val="24"/>
          <w:szCs w:val="24"/>
        </w:rPr>
        <w:t>oll</w:t>
      </w:r>
      <w:r w:rsidR="00EC58FF" w:rsidRPr="00271426">
        <w:rPr>
          <w:sz w:val="24"/>
          <w:szCs w:val="24"/>
        </w:rPr>
        <w:t>ow along and mark their copy.  Students</w:t>
      </w:r>
      <w:r w:rsidR="00512302" w:rsidRPr="00271426">
        <w:rPr>
          <w:sz w:val="24"/>
          <w:szCs w:val="24"/>
        </w:rPr>
        <w:t xml:space="preserve"> proceed to code the rest of the text </w:t>
      </w:r>
      <w:r w:rsidR="00986B9F" w:rsidRPr="00271426">
        <w:rPr>
          <w:sz w:val="24"/>
          <w:szCs w:val="24"/>
        </w:rPr>
        <w:t>independently</w:t>
      </w:r>
      <w:r w:rsidR="00512302" w:rsidRPr="00271426">
        <w:rPr>
          <w:sz w:val="24"/>
          <w:szCs w:val="24"/>
        </w:rPr>
        <w:t>.</w:t>
      </w:r>
      <w:r w:rsidR="00986B9F" w:rsidRPr="00271426">
        <w:rPr>
          <w:sz w:val="24"/>
          <w:szCs w:val="24"/>
        </w:rPr>
        <w:t xml:space="preserve">  Students share text markings with table group or partner.</w:t>
      </w:r>
    </w:p>
    <w:p w:rsidR="00822550" w:rsidRPr="00A54960" w:rsidRDefault="00822550" w:rsidP="00A54960">
      <w:pPr>
        <w:spacing w:after="0" w:line="240" w:lineRule="auto"/>
        <w:rPr>
          <w:sz w:val="24"/>
          <w:szCs w:val="24"/>
        </w:rPr>
      </w:pPr>
    </w:p>
    <w:p w:rsidR="001E1385" w:rsidRPr="00822550" w:rsidRDefault="001E1385" w:rsidP="001E1385">
      <w:pPr>
        <w:pStyle w:val="Heading2"/>
        <w:spacing w:before="0" w:line="240" w:lineRule="auto"/>
        <w:rPr>
          <w:rFonts w:asciiTheme="minorHAnsi" w:hAnsiTheme="minorHAnsi"/>
          <w:sz w:val="40"/>
          <w:szCs w:val="40"/>
        </w:rPr>
      </w:pPr>
      <w:r w:rsidRPr="00822550">
        <w:rPr>
          <w:rFonts w:asciiTheme="minorHAnsi" w:hAnsiTheme="minorHAnsi"/>
          <w:sz w:val="40"/>
          <w:szCs w:val="40"/>
        </w:rPr>
        <w:t>Reading #2</w:t>
      </w:r>
    </w:p>
    <w:p w:rsidR="00986B9F" w:rsidRPr="00986B9F" w:rsidRDefault="00831570" w:rsidP="00986B9F">
      <w:pPr>
        <w:spacing w:after="0" w:line="240" w:lineRule="auto"/>
        <w:rPr>
          <w:szCs w:val="24"/>
        </w:rPr>
      </w:pPr>
      <w:r>
        <w:rPr>
          <w:b/>
          <w:sz w:val="24"/>
          <w:szCs w:val="24"/>
        </w:rPr>
        <w:t>Directed Note-</w:t>
      </w:r>
      <w:r w:rsidR="00986B9F">
        <w:rPr>
          <w:b/>
          <w:sz w:val="24"/>
          <w:szCs w:val="24"/>
        </w:rPr>
        <w:t xml:space="preserve">Taking </w:t>
      </w:r>
      <w:r w:rsidR="00986B9F">
        <w:rPr>
          <w:sz w:val="24"/>
          <w:szCs w:val="24"/>
        </w:rPr>
        <w:t xml:space="preserve">- </w:t>
      </w:r>
      <w:r w:rsidR="00986B9F" w:rsidRPr="00986B9F">
        <w:rPr>
          <w:szCs w:val="24"/>
        </w:rPr>
        <w:t>Record notes conta</w:t>
      </w:r>
      <w:r w:rsidR="00986B9F">
        <w:rPr>
          <w:szCs w:val="24"/>
        </w:rPr>
        <w:t>in</w:t>
      </w:r>
      <w:r w:rsidR="00986B9F" w:rsidRPr="00986B9F">
        <w:rPr>
          <w:szCs w:val="24"/>
        </w:rPr>
        <w:t>ing the most important information relevant to the guiding question</w:t>
      </w:r>
    </w:p>
    <w:tbl>
      <w:tblPr>
        <w:tblStyle w:val="TableGrid"/>
        <w:tblW w:w="0" w:type="auto"/>
        <w:tblLayout w:type="fixed"/>
        <w:tblLook w:val="04A0"/>
      </w:tblPr>
      <w:tblGrid>
        <w:gridCol w:w="1008"/>
        <w:gridCol w:w="7290"/>
        <w:gridCol w:w="720"/>
        <w:gridCol w:w="720"/>
        <w:gridCol w:w="645"/>
        <w:gridCol w:w="633"/>
      </w:tblGrid>
      <w:tr w:rsidR="00986B9F" w:rsidTr="00831570">
        <w:tc>
          <w:tcPr>
            <w:tcW w:w="11016" w:type="dxa"/>
            <w:gridSpan w:val="6"/>
            <w:shd w:val="clear" w:color="auto" w:fill="8DB3E2" w:themeFill="text2" w:themeFillTint="66"/>
          </w:tcPr>
          <w:p w:rsidR="00986B9F" w:rsidRDefault="00831570" w:rsidP="00986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Directed Note Taking: </w:t>
            </w:r>
            <w:r w:rsidR="00986B9F" w:rsidRPr="00831570">
              <w:rPr>
                <w:i/>
                <w:sz w:val="24"/>
                <w:szCs w:val="24"/>
              </w:rPr>
              <w:t>Title of Text</w:t>
            </w:r>
          </w:p>
        </w:tc>
      </w:tr>
      <w:tr w:rsidR="00986B9F" w:rsidTr="00831570">
        <w:tc>
          <w:tcPr>
            <w:tcW w:w="11016" w:type="dxa"/>
            <w:gridSpan w:val="6"/>
          </w:tcPr>
          <w:p w:rsidR="00986B9F" w:rsidRPr="00986B9F" w:rsidRDefault="00986B9F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Guiding Question:</w:t>
            </w:r>
          </w:p>
        </w:tc>
      </w:tr>
      <w:tr w:rsidR="00831570" w:rsidTr="00831570">
        <w:trPr>
          <w:trHeight w:val="365"/>
        </w:trPr>
        <w:tc>
          <w:tcPr>
            <w:tcW w:w="1008" w:type="dxa"/>
            <w:vMerge w:val="restart"/>
            <w:shd w:val="clear" w:color="auto" w:fill="C6D9F1" w:themeFill="text2" w:themeFillTint="33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Para</w:t>
            </w:r>
            <w:r>
              <w:rPr>
                <w:b/>
                <w:sz w:val="24"/>
                <w:szCs w:val="24"/>
              </w:rPr>
              <w:t>-</w:t>
            </w:r>
          </w:p>
          <w:p w:rsidR="00831570" w:rsidRPr="00831570" w:rsidRDefault="00831570" w:rsidP="00831570">
            <w:pPr>
              <w:jc w:val="center"/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graph #</w:t>
            </w:r>
          </w:p>
        </w:tc>
        <w:tc>
          <w:tcPr>
            <w:tcW w:w="7290" w:type="dxa"/>
            <w:vMerge w:val="restart"/>
            <w:shd w:val="clear" w:color="auto" w:fill="C6D9F1" w:themeFill="text2" w:themeFillTint="33"/>
          </w:tcPr>
          <w:p w:rsidR="00831570" w:rsidRDefault="00831570" w:rsidP="008315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</w:tc>
        <w:tc>
          <w:tcPr>
            <w:tcW w:w="2718" w:type="dxa"/>
            <w:gridSpan w:val="4"/>
            <w:shd w:val="clear" w:color="auto" w:fill="C6D9F1" w:themeFill="text2" w:themeFillTint="33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18"/>
                <w:szCs w:val="24"/>
              </w:rPr>
              <w:t>Check relevant categories below</w:t>
            </w:r>
          </w:p>
        </w:tc>
      </w:tr>
      <w:tr w:rsidR="00831570" w:rsidTr="00831570">
        <w:trPr>
          <w:trHeight w:val="364"/>
        </w:trPr>
        <w:tc>
          <w:tcPr>
            <w:tcW w:w="1008" w:type="dxa"/>
            <w:vMerge/>
            <w:shd w:val="clear" w:color="auto" w:fill="C6D9F1" w:themeFill="text2" w:themeFillTint="33"/>
          </w:tcPr>
          <w:p w:rsidR="00831570" w:rsidRPr="00831570" w:rsidRDefault="00831570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7290" w:type="dxa"/>
            <w:vMerge/>
            <w:shd w:val="clear" w:color="auto" w:fill="C6D9F1" w:themeFill="text2" w:themeFillTint="33"/>
          </w:tcPr>
          <w:p w:rsidR="00831570" w:rsidRDefault="00831570" w:rsidP="008315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6D9F1" w:themeFill="text2" w:themeFillTint="33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6D9F1" w:themeFill="text2" w:themeFillTint="33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C6D9F1" w:themeFill="text2" w:themeFillTint="33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6D9F1" w:themeFill="text2" w:themeFillTint="33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</w:p>
        </w:tc>
      </w:tr>
      <w:tr w:rsidR="00831570" w:rsidTr="00831570">
        <w:tc>
          <w:tcPr>
            <w:tcW w:w="1008" w:type="dxa"/>
          </w:tcPr>
          <w:p w:rsidR="00986B9F" w:rsidRDefault="00986B9F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7290" w:type="dxa"/>
          </w:tcPr>
          <w:p w:rsidR="00986B9F" w:rsidRDefault="00986B9F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86B9F" w:rsidRDefault="00986B9F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86B9F" w:rsidRDefault="00986B9F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986B9F" w:rsidRDefault="00986B9F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986B9F" w:rsidRDefault="00986B9F" w:rsidP="00986B9F">
            <w:pPr>
              <w:rPr>
                <w:b/>
                <w:sz w:val="24"/>
                <w:szCs w:val="24"/>
              </w:rPr>
            </w:pPr>
          </w:p>
        </w:tc>
      </w:tr>
      <w:tr w:rsidR="00831570" w:rsidTr="00831570">
        <w:tc>
          <w:tcPr>
            <w:tcW w:w="1008" w:type="dxa"/>
          </w:tcPr>
          <w:p w:rsidR="00986B9F" w:rsidRDefault="00986B9F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7290" w:type="dxa"/>
          </w:tcPr>
          <w:p w:rsidR="00986B9F" w:rsidRDefault="00986B9F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86B9F" w:rsidRDefault="00986B9F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86B9F" w:rsidRDefault="00986B9F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986B9F" w:rsidRDefault="00986B9F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986B9F" w:rsidRDefault="00986B9F" w:rsidP="00986B9F">
            <w:pPr>
              <w:rPr>
                <w:b/>
                <w:sz w:val="24"/>
                <w:szCs w:val="24"/>
              </w:rPr>
            </w:pPr>
          </w:p>
        </w:tc>
      </w:tr>
      <w:tr w:rsidR="00831570" w:rsidTr="00831570">
        <w:tc>
          <w:tcPr>
            <w:tcW w:w="1008" w:type="dxa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7290" w:type="dxa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</w:p>
        </w:tc>
      </w:tr>
      <w:tr w:rsidR="00692B43" w:rsidTr="00831570">
        <w:tc>
          <w:tcPr>
            <w:tcW w:w="1008" w:type="dxa"/>
          </w:tcPr>
          <w:p w:rsidR="00692B43" w:rsidRDefault="00692B43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7290" w:type="dxa"/>
          </w:tcPr>
          <w:p w:rsidR="00692B43" w:rsidRDefault="00692B43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92B43" w:rsidRDefault="00692B43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92B43" w:rsidRDefault="00692B43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692B43" w:rsidRDefault="00692B43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692B43" w:rsidRDefault="00692B43" w:rsidP="00986B9F">
            <w:pPr>
              <w:rPr>
                <w:b/>
                <w:sz w:val="24"/>
                <w:szCs w:val="24"/>
              </w:rPr>
            </w:pPr>
          </w:p>
        </w:tc>
      </w:tr>
    </w:tbl>
    <w:p w:rsidR="00986B9F" w:rsidRPr="00827A91" w:rsidRDefault="00986B9F" w:rsidP="00827A9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27A91">
        <w:rPr>
          <w:sz w:val="24"/>
          <w:szCs w:val="24"/>
        </w:rPr>
        <w:t xml:space="preserve">Present a guiding question to direct students thinking while taking notes.  Teacher models </w:t>
      </w:r>
      <w:r w:rsidR="00907C6B" w:rsidRPr="00827A91">
        <w:rPr>
          <w:sz w:val="24"/>
          <w:szCs w:val="24"/>
        </w:rPr>
        <w:t xml:space="preserve">note-taking </w:t>
      </w:r>
      <w:r w:rsidRPr="00827A91">
        <w:rPr>
          <w:sz w:val="24"/>
          <w:szCs w:val="24"/>
        </w:rPr>
        <w:t xml:space="preserve">using an example statement from the text, </w:t>
      </w:r>
      <w:r w:rsidR="00907C6B" w:rsidRPr="00827A91">
        <w:rPr>
          <w:sz w:val="24"/>
          <w:szCs w:val="24"/>
        </w:rPr>
        <w:t xml:space="preserve">then </w:t>
      </w:r>
      <w:r w:rsidRPr="00827A91">
        <w:rPr>
          <w:sz w:val="24"/>
          <w:szCs w:val="24"/>
        </w:rPr>
        <w:t xml:space="preserve">selecting </w:t>
      </w:r>
      <w:r w:rsidR="00907C6B" w:rsidRPr="00827A91">
        <w:rPr>
          <w:sz w:val="24"/>
          <w:szCs w:val="24"/>
        </w:rPr>
        <w:t xml:space="preserve">the </w:t>
      </w:r>
      <w:r w:rsidRPr="00827A91">
        <w:rPr>
          <w:sz w:val="24"/>
          <w:szCs w:val="24"/>
        </w:rPr>
        <w:t xml:space="preserve">category or categories </w:t>
      </w:r>
      <w:r w:rsidR="004D3FAA" w:rsidRPr="00827A91">
        <w:rPr>
          <w:sz w:val="24"/>
          <w:szCs w:val="24"/>
        </w:rPr>
        <w:t>that</w:t>
      </w:r>
      <w:r w:rsidR="00907C6B" w:rsidRPr="00827A91">
        <w:rPr>
          <w:sz w:val="24"/>
          <w:szCs w:val="24"/>
        </w:rPr>
        <w:t xml:space="preserve"> support</w:t>
      </w:r>
      <w:r w:rsidR="004D3FAA" w:rsidRPr="00827A91">
        <w:rPr>
          <w:sz w:val="24"/>
          <w:szCs w:val="24"/>
        </w:rPr>
        <w:t xml:space="preserve"> the statement</w:t>
      </w:r>
      <w:r w:rsidRPr="00827A91">
        <w:rPr>
          <w:sz w:val="24"/>
          <w:szCs w:val="24"/>
        </w:rPr>
        <w:t xml:space="preserve">.  Students </w:t>
      </w:r>
      <w:r w:rsidR="00907C6B" w:rsidRPr="00827A91">
        <w:rPr>
          <w:sz w:val="24"/>
          <w:szCs w:val="24"/>
        </w:rPr>
        <w:t>complete note-taking</w:t>
      </w:r>
      <w:r w:rsidRPr="00827A91">
        <w:rPr>
          <w:sz w:val="24"/>
          <w:szCs w:val="24"/>
        </w:rPr>
        <w:t xml:space="preserve"> </w:t>
      </w:r>
      <w:r w:rsidR="00C73959">
        <w:rPr>
          <w:sz w:val="24"/>
          <w:szCs w:val="24"/>
        </w:rPr>
        <w:t xml:space="preserve">collaboratively or </w:t>
      </w:r>
      <w:r w:rsidRPr="00827A91">
        <w:rPr>
          <w:sz w:val="24"/>
          <w:szCs w:val="24"/>
        </w:rPr>
        <w:t>independently.</w:t>
      </w:r>
    </w:p>
    <w:p w:rsidR="00827A91" w:rsidRPr="00827A91" w:rsidRDefault="00827A91" w:rsidP="00827A9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27A91">
        <w:rPr>
          <w:sz w:val="24"/>
          <w:szCs w:val="24"/>
        </w:rPr>
        <w:t>Conduct small- and whole-group efferent discussion.  Ask groups to come to consensus on which category is the most impactful according to the support from the text.</w:t>
      </w:r>
    </w:p>
    <w:p w:rsidR="001E1385" w:rsidRDefault="001E1385" w:rsidP="00A54960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2B61CC" w:rsidRPr="00A54960" w:rsidTr="00030E94">
        <w:tc>
          <w:tcPr>
            <w:tcW w:w="11016" w:type="dxa"/>
          </w:tcPr>
          <w:p w:rsidR="002B61CC" w:rsidRPr="00A54960" w:rsidRDefault="00FC4B3B" w:rsidP="00A54960">
            <w:pPr>
              <w:rPr>
                <w:b/>
                <w:sz w:val="24"/>
                <w:szCs w:val="24"/>
              </w:rPr>
            </w:pPr>
            <w:r w:rsidRPr="00A54960">
              <w:rPr>
                <w:sz w:val="24"/>
                <w:szCs w:val="24"/>
              </w:rPr>
              <w:t xml:space="preserve"> </w:t>
            </w:r>
            <w:r w:rsidR="002B61CC" w:rsidRPr="00A54960">
              <w:rPr>
                <w:b/>
                <w:sz w:val="24"/>
                <w:szCs w:val="24"/>
              </w:rPr>
              <w:t xml:space="preserve">First Draft </w:t>
            </w:r>
            <w:r w:rsidR="00EC064D" w:rsidRPr="00A54960">
              <w:rPr>
                <w:b/>
                <w:sz w:val="24"/>
                <w:szCs w:val="24"/>
              </w:rPr>
              <w:t>Written Response to Essential Question</w:t>
            </w:r>
          </w:p>
          <w:p w:rsidR="002B61CC" w:rsidRPr="00A54960" w:rsidRDefault="004D3FAA" w:rsidP="001E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According to the text</w:t>
            </w:r>
            <w:r w:rsidR="002B61CC" w:rsidRPr="00A54960">
              <w:rPr>
                <w:sz w:val="24"/>
                <w:szCs w:val="24"/>
              </w:rPr>
              <w:t xml:space="preserve"> </w:t>
            </w:r>
            <w:r w:rsidR="001E1385">
              <w:rPr>
                <w:sz w:val="24"/>
                <w:szCs w:val="24"/>
              </w:rPr>
              <w:t>…</w:t>
            </w:r>
          </w:p>
        </w:tc>
      </w:tr>
      <w:tr w:rsidR="002B61CC" w:rsidRPr="00A54960" w:rsidTr="00030E94">
        <w:tc>
          <w:tcPr>
            <w:tcW w:w="11016" w:type="dxa"/>
          </w:tcPr>
          <w:p w:rsidR="002B61CC" w:rsidRPr="00A54960" w:rsidRDefault="002B61CC" w:rsidP="00A54960">
            <w:pPr>
              <w:rPr>
                <w:sz w:val="24"/>
                <w:szCs w:val="24"/>
              </w:rPr>
            </w:pPr>
          </w:p>
        </w:tc>
      </w:tr>
      <w:tr w:rsidR="002B61CC" w:rsidRPr="00A54960" w:rsidTr="00030E94">
        <w:tc>
          <w:tcPr>
            <w:tcW w:w="11016" w:type="dxa"/>
          </w:tcPr>
          <w:p w:rsidR="002B61CC" w:rsidRPr="00A54960" w:rsidRDefault="002B61CC" w:rsidP="00A54960">
            <w:pPr>
              <w:rPr>
                <w:sz w:val="24"/>
                <w:szCs w:val="24"/>
              </w:rPr>
            </w:pPr>
          </w:p>
        </w:tc>
      </w:tr>
      <w:tr w:rsidR="002B61CC" w:rsidRPr="00A54960" w:rsidTr="00030E94">
        <w:tc>
          <w:tcPr>
            <w:tcW w:w="11016" w:type="dxa"/>
          </w:tcPr>
          <w:p w:rsidR="002B61CC" w:rsidRPr="00A54960" w:rsidRDefault="002B61CC" w:rsidP="00A54960">
            <w:pPr>
              <w:rPr>
                <w:sz w:val="24"/>
                <w:szCs w:val="24"/>
              </w:rPr>
            </w:pPr>
          </w:p>
        </w:tc>
      </w:tr>
      <w:tr w:rsidR="00692B43" w:rsidRPr="00A54960" w:rsidTr="00030E94">
        <w:tc>
          <w:tcPr>
            <w:tcW w:w="11016" w:type="dxa"/>
          </w:tcPr>
          <w:p w:rsidR="00692B43" w:rsidRPr="00A54960" w:rsidRDefault="00692B43" w:rsidP="00A54960">
            <w:pPr>
              <w:rPr>
                <w:sz w:val="24"/>
                <w:szCs w:val="24"/>
              </w:rPr>
            </w:pPr>
          </w:p>
        </w:tc>
      </w:tr>
    </w:tbl>
    <w:p w:rsidR="00293BD2" w:rsidRDefault="00293BD2" w:rsidP="007B42E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Ask students to complete the second Written Response.</w:t>
      </w:r>
    </w:p>
    <w:p w:rsidR="008B7F3F" w:rsidRPr="007B42E3" w:rsidRDefault="007B42E3" w:rsidP="007B42E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Variations for this Written Response:  </w:t>
      </w:r>
      <w:r w:rsidR="008B7F3F" w:rsidRPr="007B42E3">
        <w:rPr>
          <w:sz w:val="24"/>
          <w:szCs w:val="24"/>
        </w:rPr>
        <w:t>Stick</w:t>
      </w:r>
      <w:r>
        <w:rPr>
          <w:sz w:val="24"/>
          <w:szCs w:val="24"/>
        </w:rPr>
        <w:t>y notes</w:t>
      </w:r>
      <w:r w:rsidR="008B7F3F" w:rsidRPr="007B42E3">
        <w:rPr>
          <w:sz w:val="24"/>
          <w:szCs w:val="24"/>
        </w:rPr>
        <w:t xml:space="preserve"> quick write</w:t>
      </w:r>
      <w:r>
        <w:rPr>
          <w:sz w:val="24"/>
          <w:szCs w:val="24"/>
        </w:rPr>
        <w:t>s</w:t>
      </w:r>
      <w:r w:rsidR="008B7F3F" w:rsidRPr="007B42E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collaborative </w:t>
      </w:r>
      <w:r w:rsidR="008B7F3F" w:rsidRPr="007B42E3">
        <w:rPr>
          <w:sz w:val="24"/>
          <w:szCs w:val="24"/>
        </w:rPr>
        <w:t>partners, w</w:t>
      </w:r>
      <w:r>
        <w:rPr>
          <w:sz w:val="24"/>
          <w:szCs w:val="24"/>
        </w:rPr>
        <w:t>ritten conversations</w:t>
      </w:r>
    </w:p>
    <w:p w:rsidR="001E1385" w:rsidRPr="00D3358F" w:rsidRDefault="001E1385" w:rsidP="00A54960">
      <w:pPr>
        <w:pStyle w:val="Heading2"/>
        <w:spacing w:before="0" w:line="240" w:lineRule="auto"/>
        <w:rPr>
          <w:rFonts w:ascii="Gill Sans Ultra Bold" w:hAnsi="Gill Sans Ultra Bold"/>
          <w:color w:val="auto"/>
          <w:sz w:val="24"/>
          <w:szCs w:val="24"/>
        </w:rPr>
      </w:pPr>
    </w:p>
    <w:p w:rsidR="001E1385" w:rsidRDefault="001E1385" w:rsidP="001E1385">
      <w:pPr>
        <w:pStyle w:val="Heading2"/>
        <w:spacing w:before="0" w:line="240" w:lineRule="auto"/>
        <w:rPr>
          <w:rFonts w:ascii="Bodoni MT Black" w:hAnsi="Bodoni MT Black"/>
          <w:color w:val="auto"/>
          <w:sz w:val="40"/>
          <w:szCs w:val="40"/>
        </w:rPr>
      </w:pPr>
      <w:r w:rsidRPr="001E1385">
        <w:rPr>
          <w:rFonts w:ascii="Bodoni MT Black" w:hAnsi="Bodoni MT Black"/>
          <w:color w:val="auto"/>
          <w:sz w:val="40"/>
          <w:szCs w:val="40"/>
        </w:rPr>
        <w:t xml:space="preserve">Step </w:t>
      </w:r>
      <w:r>
        <w:rPr>
          <w:rFonts w:ascii="Bodoni MT Black" w:hAnsi="Bodoni MT Black"/>
          <w:color w:val="auto"/>
          <w:sz w:val="40"/>
          <w:szCs w:val="40"/>
        </w:rPr>
        <w:t>2</w:t>
      </w:r>
    </w:p>
    <w:p w:rsidR="008377AE" w:rsidRPr="008377AE" w:rsidRDefault="008377AE" w:rsidP="00251371">
      <w:pPr>
        <w:spacing w:after="0" w:line="240" w:lineRule="auto"/>
        <w:rPr>
          <w:sz w:val="24"/>
        </w:rPr>
      </w:pPr>
      <w:r w:rsidRPr="008377AE">
        <w:rPr>
          <w:b/>
          <w:sz w:val="24"/>
        </w:rPr>
        <w:t>Tasks:</w:t>
      </w:r>
      <w:r w:rsidRPr="008377AE">
        <w:rPr>
          <w:sz w:val="24"/>
        </w:rPr>
        <w:t xml:space="preserve">  Teacher models the generation of a complex question based on a section of text, relating to a broad perspective or issue.  Students record the questions, and then students re-read the text to generate their own questions.  </w:t>
      </w:r>
    </w:p>
    <w:p w:rsidR="000D02DE" w:rsidRDefault="000D02DE" w:rsidP="00251371">
      <w:pPr>
        <w:spacing w:after="0" w:line="240" w:lineRule="auto"/>
        <w:rPr>
          <w:b/>
          <w:sz w:val="24"/>
        </w:rPr>
      </w:pPr>
    </w:p>
    <w:p w:rsidR="008377AE" w:rsidRDefault="008377AE" w:rsidP="00251371">
      <w:pPr>
        <w:spacing w:after="0" w:line="240" w:lineRule="auto"/>
        <w:rPr>
          <w:sz w:val="24"/>
        </w:rPr>
      </w:pPr>
      <w:r w:rsidRPr="008377AE">
        <w:rPr>
          <w:b/>
          <w:sz w:val="24"/>
        </w:rPr>
        <w:t xml:space="preserve">Purpose:  </w:t>
      </w:r>
      <w:r w:rsidRPr="008377AE">
        <w:rPr>
          <w:sz w:val="24"/>
        </w:rPr>
        <w:t>To provide students with a demonstration of question generation and the opportunity for them to interact with the text by generating questions to further deepen their comprehension.</w:t>
      </w:r>
    </w:p>
    <w:p w:rsidR="005B0A96" w:rsidRDefault="005B0A96" w:rsidP="00251371">
      <w:pPr>
        <w:spacing w:after="0" w:line="240" w:lineRule="auto"/>
        <w:rPr>
          <w:sz w:val="24"/>
        </w:rPr>
      </w:pPr>
    </w:p>
    <w:p w:rsidR="005B0A96" w:rsidRDefault="005B0A96" w:rsidP="00251371">
      <w:pPr>
        <w:spacing w:after="0" w:line="240" w:lineRule="auto"/>
        <w:rPr>
          <w:sz w:val="24"/>
        </w:rPr>
      </w:pPr>
    </w:p>
    <w:p w:rsidR="000D02DE" w:rsidRPr="008377AE" w:rsidRDefault="000D02DE" w:rsidP="00251371">
      <w:pPr>
        <w:spacing w:after="0" w:line="240" w:lineRule="auto"/>
        <w:rPr>
          <w:sz w:val="24"/>
        </w:rPr>
      </w:pPr>
    </w:p>
    <w:p w:rsidR="001E1385" w:rsidRDefault="001E1385" w:rsidP="000D02DE">
      <w:pPr>
        <w:pStyle w:val="Heading2"/>
        <w:spacing w:before="0" w:line="240" w:lineRule="auto"/>
        <w:rPr>
          <w:rFonts w:asciiTheme="minorHAnsi" w:hAnsiTheme="minorHAnsi"/>
          <w:sz w:val="40"/>
          <w:szCs w:val="40"/>
        </w:rPr>
      </w:pPr>
      <w:r w:rsidRPr="00822550">
        <w:rPr>
          <w:rFonts w:asciiTheme="minorHAnsi" w:hAnsiTheme="minorHAnsi"/>
          <w:sz w:val="40"/>
          <w:szCs w:val="40"/>
        </w:rPr>
        <w:t>Reading #3</w:t>
      </w:r>
    </w:p>
    <w:tbl>
      <w:tblPr>
        <w:tblStyle w:val="TableGrid"/>
        <w:tblW w:w="0" w:type="auto"/>
        <w:tblLayout w:type="fixed"/>
        <w:tblLook w:val="04A0"/>
      </w:tblPr>
      <w:tblGrid>
        <w:gridCol w:w="1008"/>
        <w:gridCol w:w="7290"/>
        <w:gridCol w:w="720"/>
        <w:gridCol w:w="720"/>
        <w:gridCol w:w="645"/>
        <w:gridCol w:w="633"/>
      </w:tblGrid>
      <w:tr w:rsidR="00293BD2" w:rsidTr="001F1022">
        <w:tc>
          <w:tcPr>
            <w:tcW w:w="11016" w:type="dxa"/>
            <w:gridSpan w:val="6"/>
            <w:shd w:val="clear" w:color="auto" w:fill="8DB3E2" w:themeFill="text2" w:themeFillTint="66"/>
          </w:tcPr>
          <w:p w:rsidR="00293BD2" w:rsidRDefault="00293BD2" w:rsidP="001F1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Question Generation: </w:t>
            </w:r>
            <w:r w:rsidRPr="00831570">
              <w:rPr>
                <w:i/>
                <w:sz w:val="24"/>
                <w:szCs w:val="24"/>
              </w:rPr>
              <w:t>Title of Text</w:t>
            </w:r>
          </w:p>
        </w:tc>
      </w:tr>
      <w:tr w:rsidR="00293BD2" w:rsidTr="001F1022">
        <w:trPr>
          <w:trHeight w:val="365"/>
        </w:trPr>
        <w:tc>
          <w:tcPr>
            <w:tcW w:w="1008" w:type="dxa"/>
            <w:vMerge w:val="restart"/>
            <w:shd w:val="clear" w:color="auto" w:fill="C6D9F1" w:themeFill="text2" w:themeFillTint="33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Para</w:t>
            </w:r>
            <w:r>
              <w:rPr>
                <w:b/>
                <w:sz w:val="24"/>
                <w:szCs w:val="24"/>
              </w:rPr>
              <w:t>-</w:t>
            </w:r>
          </w:p>
          <w:p w:rsidR="00293BD2" w:rsidRPr="00831570" w:rsidRDefault="00293BD2" w:rsidP="001F1022">
            <w:pPr>
              <w:jc w:val="center"/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graph #</w:t>
            </w:r>
          </w:p>
        </w:tc>
        <w:tc>
          <w:tcPr>
            <w:tcW w:w="7290" w:type="dxa"/>
            <w:vMerge w:val="restart"/>
            <w:shd w:val="clear" w:color="auto" w:fill="C6D9F1" w:themeFill="text2" w:themeFillTint="33"/>
          </w:tcPr>
          <w:p w:rsidR="00293BD2" w:rsidRDefault="00293BD2" w:rsidP="001F1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Questions</w:t>
            </w:r>
          </w:p>
        </w:tc>
        <w:tc>
          <w:tcPr>
            <w:tcW w:w="2718" w:type="dxa"/>
            <w:gridSpan w:val="4"/>
            <w:shd w:val="clear" w:color="auto" w:fill="C6D9F1" w:themeFill="text2" w:themeFillTint="33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18"/>
                <w:szCs w:val="24"/>
              </w:rPr>
              <w:t>Check relevant categories below</w:t>
            </w:r>
          </w:p>
        </w:tc>
      </w:tr>
      <w:tr w:rsidR="00293BD2" w:rsidTr="001F1022">
        <w:trPr>
          <w:trHeight w:val="364"/>
        </w:trPr>
        <w:tc>
          <w:tcPr>
            <w:tcW w:w="1008" w:type="dxa"/>
            <w:vMerge/>
            <w:shd w:val="clear" w:color="auto" w:fill="C6D9F1" w:themeFill="text2" w:themeFillTint="33"/>
          </w:tcPr>
          <w:p w:rsidR="00293BD2" w:rsidRPr="00831570" w:rsidRDefault="00293BD2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7290" w:type="dxa"/>
            <w:vMerge/>
            <w:shd w:val="clear" w:color="auto" w:fill="C6D9F1" w:themeFill="text2" w:themeFillTint="33"/>
          </w:tcPr>
          <w:p w:rsidR="00293BD2" w:rsidRDefault="00293BD2" w:rsidP="001F10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6D9F1" w:themeFill="text2" w:themeFillTint="33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6D9F1" w:themeFill="text2" w:themeFillTint="33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C6D9F1" w:themeFill="text2" w:themeFillTint="33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C6D9F1" w:themeFill="text2" w:themeFillTint="33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</w:p>
        </w:tc>
      </w:tr>
      <w:tr w:rsidR="00293BD2" w:rsidTr="001F1022">
        <w:tc>
          <w:tcPr>
            <w:tcW w:w="1008" w:type="dxa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7290" w:type="dxa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</w:p>
        </w:tc>
      </w:tr>
      <w:tr w:rsidR="00293BD2" w:rsidTr="001F1022">
        <w:tc>
          <w:tcPr>
            <w:tcW w:w="1008" w:type="dxa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7290" w:type="dxa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</w:p>
        </w:tc>
      </w:tr>
      <w:tr w:rsidR="00293BD2" w:rsidTr="001F1022">
        <w:tc>
          <w:tcPr>
            <w:tcW w:w="1008" w:type="dxa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7290" w:type="dxa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293BD2" w:rsidRDefault="00293BD2" w:rsidP="001F1022">
            <w:pPr>
              <w:rPr>
                <w:b/>
                <w:sz w:val="24"/>
                <w:szCs w:val="24"/>
              </w:rPr>
            </w:pPr>
          </w:p>
        </w:tc>
      </w:tr>
      <w:tr w:rsidR="00692B43" w:rsidTr="001F1022">
        <w:tc>
          <w:tcPr>
            <w:tcW w:w="1008" w:type="dxa"/>
          </w:tcPr>
          <w:p w:rsidR="00692B43" w:rsidRDefault="00692B43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7290" w:type="dxa"/>
          </w:tcPr>
          <w:p w:rsidR="00692B43" w:rsidRDefault="00692B43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92B43" w:rsidRDefault="00692B43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92B43" w:rsidRDefault="00692B43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692B43" w:rsidRDefault="00692B43" w:rsidP="001F1022">
            <w:pPr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692B43" w:rsidRDefault="00692B43" w:rsidP="001F1022">
            <w:pPr>
              <w:rPr>
                <w:b/>
                <w:sz w:val="24"/>
                <w:szCs w:val="24"/>
              </w:rPr>
            </w:pPr>
          </w:p>
        </w:tc>
      </w:tr>
    </w:tbl>
    <w:p w:rsidR="00293BD2" w:rsidRPr="00C73959" w:rsidRDefault="001C27C5" w:rsidP="000D02DE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C73959">
        <w:rPr>
          <w:sz w:val="24"/>
        </w:rPr>
        <w:t>Teacher models re-reading a portion of the text and generates one or two questions.</w:t>
      </w:r>
    </w:p>
    <w:p w:rsidR="001C27C5" w:rsidRPr="00C73959" w:rsidRDefault="001C27C5" w:rsidP="000D02DE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C73959">
        <w:rPr>
          <w:sz w:val="24"/>
        </w:rPr>
        <w:t xml:space="preserve">Students continue to review/scan the text and use their recorded notes to generate questions about information in the text </w:t>
      </w:r>
      <w:r w:rsidR="00C73959" w:rsidRPr="00C73959">
        <w:rPr>
          <w:sz w:val="24"/>
        </w:rPr>
        <w:t xml:space="preserve">collaboratively or </w:t>
      </w:r>
      <w:r w:rsidRPr="00C73959">
        <w:rPr>
          <w:sz w:val="24"/>
        </w:rPr>
        <w:t>independently.</w:t>
      </w:r>
    </w:p>
    <w:p w:rsidR="001C27C5" w:rsidRPr="00C73959" w:rsidRDefault="001C27C5" w:rsidP="000D02DE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C73959">
        <w:rPr>
          <w:sz w:val="24"/>
        </w:rPr>
        <w:t>To conclude question generation, the teacher has students:</w:t>
      </w:r>
    </w:p>
    <w:p w:rsidR="001C27C5" w:rsidRPr="00C73959" w:rsidRDefault="001C27C5" w:rsidP="000D02DE">
      <w:pPr>
        <w:numPr>
          <w:ilvl w:val="1"/>
          <w:numId w:val="12"/>
        </w:numPr>
        <w:spacing w:after="0" w:line="240" w:lineRule="auto"/>
        <w:rPr>
          <w:sz w:val="24"/>
        </w:rPr>
      </w:pPr>
      <w:proofErr w:type="gramStart"/>
      <w:r w:rsidRPr="00C73959">
        <w:rPr>
          <w:sz w:val="24"/>
        </w:rPr>
        <w:t>share</w:t>
      </w:r>
      <w:proofErr w:type="gramEnd"/>
      <w:r w:rsidRPr="00C73959">
        <w:rPr>
          <w:sz w:val="24"/>
        </w:rPr>
        <w:t xml:space="preserve"> their questions with the related category whole class and discuss which questions they have in common, and which questions are most relevant or significant to their learning</w:t>
      </w:r>
      <w:r w:rsidR="00C73959">
        <w:rPr>
          <w:sz w:val="24"/>
        </w:rPr>
        <w:t>.</w:t>
      </w:r>
    </w:p>
    <w:p w:rsidR="001C27C5" w:rsidRPr="00C73959" w:rsidRDefault="00C73959" w:rsidP="000D02DE">
      <w:pPr>
        <w:numPr>
          <w:ilvl w:val="1"/>
          <w:numId w:val="12"/>
        </w:numPr>
        <w:spacing w:after="0" w:line="240" w:lineRule="auto"/>
        <w:rPr>
          <w:sz w:val="24"/>
        </w:rPr>
      </w:pPr>
      <w:r>
        <w:rPr>
          <w:sz w:val="24"/>
        </w:rPr>
        <w:t xml:space="preserve">record/post </w:t>
      </w:r>
      <w:r w:rsidR="001C27C5" w:rsidRPr="00C73959">
        <w:rPr>
          <w:sz w:val="24"/>
        </w:rPr>
        <w:t>common and relevant/</w:t>
      </w:r>
      <w:r>
        <w:rPr>
          <w:sz w:val="24"/>
        </w:rPr>
        <w:t>significant questions to encourage:</w:t>
      </w:r>
    </w:p>
    <w:p w:rsidR="001C27C5" w:rsidRPr="00C73959" w:rsidRDefault="001C27C5" w:rsidP="000D02DE">
      <w:pPr>
        <w:numPr>
          <w:ilvl w:val="0"/>
          <w:numId w:val="8"/>
        </w:numPr>
        <w:spacing w:after="0" w:line="240" w:lineRule="auto"/>
        <w:rPr>
          <w:sz w:val="24"/>
        </w:rPr>
      </w:pPr>
      <w:r w:rsidRPr="00C73959">
        <w:rPr>
          <w:sz w:val="24"/>
        </w:rPr>
        <w:t xml:space="preserve">extended </w:t>
      </w:r>
      <w:r w:rsidR="00C73959">
        <w:rPr>
          <w:sz w:val="24"/>
        </w:rPr>
        <w:t xml:space="preserve">efferent </w:t>
      </w:r>
      <w:r w:rsidRPr="00C73959">
        <w:rPr>
          <w:sz w:val="24"/>
        </w:rPr>
        <w:t>text discussion</w:t>
      </w:r>
    </w:p>
    <w:p w:rsidR="001C27C5" w:rsidRPr="00C73959" w:rsidRDefault="001C27C5" w:rsidP="000D02DE">
      <w:pPr>
        <w:numPr>
          <w:ilvl w:val="0"/>
          <w:numId w:val="8"/>
        </w:numPr>
        <w:spacing w:after="0" w:line="240" w:lineRule="auto"/>
        <w:rPr>
          <w:sz w:val="24"/>
        </w:rPr>
      </w:pPr>
      <w:proofErr w:type="gramStart"/>
      <w:r w:rsidRPr="00C73959">
        <w:rPr>
          <w:sz w:val="24"/>
        </w:rPr>
        <w:t>seeking</w:t>
      </w:r>
      <w:proofErr w:type="gramEnd"/>
      <w:r w:rsidRPr="00C73959">
        <w:rPr>
          <w:sz w:val="24"/>
        </w:rPr>
        <w:t xml:space="preserve"> answers in text-reading throughout the remainder of the chapter/unit focusing on unanswered questions in collaborative inquiry.  </w:t>
      </w:r>
    </w:p>
    <w:p w:rsidR="00C86CAC" w:rsidRDefault="00C86CAC" w:rsidP="00A54960">
      <w:pPr>
        <w:spacing w:after="0" w:line="240" w:lineRule="auto"/>
        <w:rPr>
          <w:sz w:val="24"/>
          <w:szCs w:val="24"/>
        </w:rPr>
      </w:pPr>
    </w:p>
    <w:p w:rsidR="00A54960" w:rsidRDefault="001E1385" w:rsidP="00A54960">
      <w:pPr>
        <w:pStyle w:val="Heading2"/>
        <w:spacing w:before="0" w:line="240" w:lineRule="auto"/>
        <w:rPr>
          <w:rFonts w:ascii="Bodoni MT Black" w:hAnsi="Bodoni MT Black"/>
          <w:color w:val="auto"/>
          <w:sz w:val="40"/>
          <w:szCs w:val="40"/>
        </w:rPr>
      </w:pPr>
      <w:r w:rsidRPr="001E1385">
        <w:rPr>
          <w:rFonts w:ascii="Bodoni MT Black" w:hAnsi="Bodoni MT Black"/>
          <w:color w:val="auto"/>
          <w:sz w:val="40"/>
          <w:szCs w:val="40"/>
        </w:rPr>
        <w:t xml:space="preserve">Step </w:t>
      </w:r>
      <w:r>
        <w:rPr>
          <w:rFonts w:ascii="Bodoni MT Black" w:hAnsi="Bodoni MT Black"/>
          <w:color w:val="auto"/>
          <w:sz w:val="40"/>
          <w:szCs w:val="40"/>
        </w:rPr>
        <w:t>3</w:t>
      </w:r>
    </w:p>
    <w:p w:rsidR="008377AE" w:rsidRPr="008377AE" w:rsidRDefault="008377AE" w:rsidP="008377AE">
      <w:pPr>
        <w:rPr>
          <w:sz w:val="24"/>
        </w:rPr>
      </w:pPr>
      <w:r w:rsidRPr="008377AE">
        <w:rPr>
          <w:b/>
          <w:sz w:val="24"/>
        </w:rPr>
        <w:t>Task:</w:t>
      </w:r>
      <w:r w:rsidRPr="008377AE">
        <w:rPr>
          <w:sz w:val="24"/>
        </w:rPr>
        <w:t xml:space="preserve">  Teacher posts an essential question that is text-</w:t>
      </w:r>
      <w:proofErr w:type="gramStart"/>
      <w:r w:rsidRPr="008377AE">
        <w:rPr>
          <w:sz w:val="24"/>
        </w:rPr>
        <w:t>based,</w:t>
      </w:r>
      <w:proofErr w:type="gramEnd"/>
      <w:r w:rsidRPr="008377AE">
        <w:rPr>
          <w:sz w:val="24"/>
        </w:rPr>
        <w:t xml:space="preserve"> students discuss answers, review/revise answers to essential question based on discussion.</w:t>
      </w:r>
    </w:p>
    <w:p w:rsidR="008377AE" w:rsidRPr="008377AE" w:rsidRDefault="008377AE" w:rsidP="008377AE">
      <w:pPr>
        <w:rPr>
          <w:sz w:val="24"/>
        </w:rPr>
      </w:pPr>
      <w:r w:rsidRPr="008377AE">
        <w:rPr>
          <w:b/>
          <w:sz w:val="24"/>
        </w:rPr>
        <w:t>Purpose:</w:t>
      </w:r>
      <w:r w:rsidRPr="008377AE">
        <w:rPr>
          <w:sz w:val="24"/>
        </w:rPr>
        <w:t xml:space="preserve">  To provide opportunities for students to interact with the text and with their peers to facilitate complex thinking and deep comprehension of text.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EC064D" w:rsidRPr="00A54960" w:rsidTr="001F1022">
        <w:tc>
          <w:tcPr>
            <w:tcW w:w="11016" w:type="dxa"/>
          </w:tcPr>
          <w:p w:rsidR="00EC064D" w:rsidRPr="00A54960" w:rsidRDefault="00EC064D" w:rsidP="00A54960">
            <w:pPr>
              <w:rPr>
                <w:b/>
                <w:sz w:val="24"/>
                <w:szCs w:val="24"/>
              </w:rPr>
            </w:pPr>
            <w:r w:rsidRPr="00A54960">
              <w:rPr>
                <w:b/>
                <w:sz w:val="24"/>
                <w:szCs w:val="24"/>
              </w:rPr>
              <w:lastRenderedPageBreak/>
              <w:t>Final Written Response to Essential Question</w:t>
            </w:r>
          </w:p>
          <w:p w:rsidR="00EC064D" w:rsidRPr="00A54960" w:rsidRDefault="00EC064D" w:rsidP="00A54960">
            <w:pPr>
              <w:rPr>
                <w:sz w:val="24"/>
                <w:szCs w:val="24"/>
              </w:rPr>
            </w:pPr>
            <w:r w:rsidRPr="00A54960">
              <w:rPr>
                <w:sz w:val="24"/>
                <w:szCs w:val="24"/>
              </w:rPr>
              <w:t>According to the text</w:t>
            </w:r>
            <w:r w:rsidR="001C27C5">
              <w:rPr>
                <w:sz w:val="24"/>
                <w:szCs w:val="24"/>
              </w:rPr>
              <w:t xml:space="preserve">… </w:t>
            </w:r>
          </w:p>
        </w:tc>
      </w:tr>
      <w:tr w:rsidR="008A60E9" w:rsidRPr="00A54960" w:rsidTr="008A60E9">
        <w:trPr>
          <w:trHeight w:val="305"/>
        </w:trPr>
        <w:tc>
          <w:tcPr>
            <w:tcW w:w="11016" w:type="dxa"/>
          </w:tcPr>
          <w:p w:rsidR="008A60E9" w:rsidRDefault="008A60E9" w:rsidP="0050158F">
            <w:pPr>
              <w:rPr>
                <w:sz w:val="24"/>
                <w:szCs w:val="24"/>
              </w:rPr>
            </w:pPr>
          </w:p>
          <w:p w:rsidR="008A60E9" w:rsidRPr="00A54960" w:rsidRDefault="008A60E9" w:rsidP="0050158F">
            <w:pPr>
              <w:rPr>
                <w:sz w:val="24"/>
                <w:szCs w:val="24"/>
              </w:rPr>
            </w:pPr>
          </w:p>
        </w:tc>
      </w:tr>
      <w:tr w:rsidR="008A60E9" w:rsidRPr="00A54960" w:rsidTr="001F1022">
        <w:tc>
          <w:tcPr>
            <w:tcW w:w="11016" w:type="dxa"/>
          </w:tcPr>
          <w:p w:rsidR="008A60E9" w:rsidRDefault="008A60E9" w:rsidP="0050158F">
            <w:pPr>
              <w:rPr>
                <w:sz w:val="24"/>
                <w:szCs w:val="24"/>
              </w:rPr>
            </w:pPr>
          </w:p>
          <w:p w:rsidR="008A60E9" w:rsidRPr="00A54960" w:rsidRDefault="008A60E9" w:rsidP="0050158F">
            <w:pPr>
              <w:rPr>
                <w:sz w:val="24"/>
                <w:szCs w:val="24"/>
              </w:rPr>
            </w:pPr>
          </w:p>
        </w:tc>
      </w:tr>
      <w:tr w:rsidR="008A60E9" w:rsidRPr="00A54960" w:rsidTr="001F1022">
        <w:tc>
          <w:tcPr>
            <w:tcW w:w="11016" w:type="dxa"/>
          </w:tcPr>
          <w:p w:rsidR="008A60E9" w:rsidRDefault="008A60E9" w:rsidP="0050158F">
            <w:pPr>
              <w:rPr>
                <w:sz w:val="24"/>
                <w:szCs w:val="24"/>
              </w:rPr>
            </w:pPr>
          </w:p>
          <w:p w:rsidR="008A60E9" w:rsidRPr="00A54960" w:rsidRDefault="008A60E9" w:rsidP="0050158F">
            <w:pPr>
              <w:rPr>
                <w:sz w:val="24"/>
                <w:szCs w:val="24"/>
              </w:rPr>
            </w:pPr>
          </w:p>
        </w:tc>
      </w:tr>
      <w:tr w:rsidR="008A60E9" w:rsidRPr="00A54960" w:rsidTr="008A60E9">
        <w:trPr>
          <w:trHeight w:val="591"/>
        </w:trPr>
        <w:tc>
          <w:tcPr>
            <w:tcW w:w="11016" w:type="dxa"/>
          </w:tcPr>
          <w:p w:rsidR="008A60E9" w:rsidRDefault="008A60E9" w:rsidP="00A54960">
            <w:pPr>
              <w:rPr>
                <w:sz w:val="24"/>
                <w:szCs w:val="24"/>
              </w:rPr>
            </w:pPr>
          </w:p>
          <w:p w:rsidR="008A60E9" w:rsidRPr="00A54960" w:rsidRDefault="008A60E9" w:rsidP="00A54960">
            <w:pPr>
              <w:rPr>
                <w:sz w:val="24"/>
                <w:szCs w:val="24"/>
              </w:rPr>
            </w:pPr>
          </w:p>
        </w:tc>
      </w:tr>
      <w:tr w:rsidR="008A60E9" w:rsidRPr="00A54960" w:rsidTr="001F1022">
        <w:trPr>
          <w:trHeight w:val="586"/>
        </w:trPr>
        <w:tc>
          <w:tcPr>
            <w:tcW w:w="11016" w:type="dxa"/>
          </w:tcPr>
          <w:p w:rsidR="008A60E9" w:rsidRDefault="008A60E9" w:rsidP="00A54960">
            <w:pPr>
              <w:rPr>
                <w:sz w:val="24"/>
                <w:szCs w:val="24"/>
              </w:rPr>
            </w:pPr>
          </w:p>
        </w:tc>
      </w:tr>
      <w:tr w:rsidR="008A60E9" w:rsidRPr="00A54960" w:rsidTr="001F1022">
        <w:trPr>
          <w:trHeight w:val="586"/>
        </w:trPr>
        <w:tc>
          <w:tcPr>
            <w:tcW w:w="11016" w:type="dxa"/>
          </w:tcPr>
          <w:p w:rsidR="008A60E9" w:rsidRDefault="008A60E9" w:rsidP="00A54960">
            <w:pPr>
              <w:rPr>
                <w:sz w:val="24"/>
                <w:szCs w:val="24"/>
              </w:rPr>
            </w:pPr>
          </w:p>
        </w:tc>
      </w:tr>
      <w:tr w:rsidR="008A60E9" w:rsidRPr="00A54960" w:rsidTr="001F1022">
        <w:trPr>
          <w:trHeight w:val="586"/>
        </w:trPr>
        <w:tc>
          <w:tcPr>
            <w:tcW w:w="11016" w:type="dxa"/>
          </w:tcPr>
          <w:p w:rsidR="008A60E9" w:rsidRDefault="008A60E9" w:rsidP="00A54960">
            <w:pPr>
              <w:rPr>
                <w:sz w:val="24"/>
                <w:szCs w:val="24"/>
              </w:rPr>
            </w:pPr>
          </w:p>
        </w:tc>
      </w:tr>
      <w:tr w:rsidR="008A60E9" w:rsidRPr="00A54960" w:rsidTr="001F1022">
        <w:trPr>
          <w:trHeight w:val="586"/>
        </w:trPr>
        <w:tc>
          <w:tcPr>
            <w:tcW w:w="11016" w:type="dxa"/>
          </w:tcPr>
          <w:p w:rsidR="008A60E9" w:rsidRDefault="008A60E9" w:rsidP="00A54960">
            <w:pPr>
              <w:rPr>
                <w:sz w:val="24"/>
                <w:szCs w:val="24"/>
              </w:rPr>
            </w:pPr>
          </w:p>
        </w:tc>
      </w:tr>
      <w:tr w:rsidR="008A60E9" w:rsidRPr="00A54960" w:rsidTr="001F1022">
        <w:trPr>
          <w:trHeight w:val="586"/>
        </w:trPr>
        <w:tc>
          <w:tcPr>
            <w:tcW w:w="11016" w:type="dxa"/>
          </w:tcPr>
          <w:p w:rsidR="008A60E9" w:rsidRDefault="008A60E9" w:rsidP="00A54960">
            <w:pPr>
              <w:rPr>
                <w:sz w:val="24"/>
                <w:szCs w:val="24"/>
              </w:rPr>
            </w:pPr>
          </w:p>
        </w:tc>
      </w:tr>
      <w:tr w:rsidR="008A60E9" w:rsidRPr="00A54960" w:rsidTr="001F1022">
        <w:trPr>
          <w:trHeight w:val="586"/>
        </w:trPr>
        <w:tc>
          <w:tcPr>
            <w:tcW w:w="11016" w:type="dxa"/>
          </w:tcPr>
          <w:p w:rsidR="008A60E9" w:rsidRDefault="008A60E9" w:rsidP="00A54960">
            <w:pPr>
              <w:rPr>
                <w:sz w:val="24"/>
                <w:szCs w:val="24"/>
              </w:rPr>
            </w:pPr>
          </w:p>
        </w:tc>
      </w:tr>
      <w:tr w:rsidR="008A60E9" w:rsidRPr="00A54960" w:rsidTr="001F1022">
        <w:trPr>
          <w:trHeight w:val="586"/>
        </w:trPr>
        <w:tc>
          <w:tcPr>
            <w:tcW w:w="11016" w:type="dxa"/>
          </w:tcPr>
          <w:p w:rsidR="008A60E9" w:rsidRDefault="008A60E9" w:rsidP="00A54960">
            <w:pPr>
              <w:rPr>
                <w:sz w:val="24"/>
                <w:szCs w:val="24"/>
              </w:rPr>
            </w:pPr>
          </w:p>
        </w:tc>
      </w:tr>
      <w:tr w:rsidR="008A60E9" w:rsidRPr="00A54960" w:rsidTr="001F1022">
        <w:trPr>
          <w:trHeight w:val="586"/>
        </w:trPr>
        <w:tc>
          <w:tcPr>
            <w:tcW w:w="11016" w:type="dxa"/>
          </w:tcPr>
          <w:p w:rsidR="008A60E9" w:rsidRDefault="008A60E9" w:rsidP="00A54960">
            <w:pPr>
              <w:rPr>
                <w:sz w:val="24"/>
                <w:szCs w:val="24"/>
              </w:rPr>
            </w:pPr>
          </w:p>
        </w:tc>
      </w:tr>
      <w:tr w:rsidR="008A60E9" w:rsidRPr="00A54960" w:rsidTr="001F1022">
        <w:trPr>
          <w:trHeight w:val="586"/>
        </w:trPr>
        <w:tc>
          <w:tcPr>
            <w:tcW w:w="11016" w:type="dxa"/>
          </w:tcPr>
          <w:p w:rsidR="008A60E9" w:rsidRDefault="008A60E9" w:rsidP="00A54960">
            <w:pPr>
              <w:rPr>
                <w:sz w:val="24"/>
                <w:szCs w:val="24"/>
              </w:rPr>
            </w:pPr>
          </w:p>
        </w:tc>
      </w:tr>
    </w:tbl>
    <w:p w:rsidR="00DF7872" w:rsidRPr="00A54960" w:rsidRDefault="00B86B66" w:rsidP="00B86B66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</w:rPr>
        <w:t>The Final Written Response can be used as an assessment for student learning,</w:t>
      </w:r>
      <w:r w:rsidR="00F3629C" w:rsidRPr="00C73959">
        <w:rPr>
          <w:sz w:val="24"/>
        </w:rPr>
        <w:t xml:space="preserve"> align</w:t>
      </w:r>
      <w:r>
        <w:rPr>
          <w:sz w:val="24"/>
        </w:rPr>
        <w:t>ing to FCAT Item Specifications.</w:t>
      </w:r>
    </w:p>
    <w:p w:rsidR="00DF7872" w:rsidRPr="00A54960" w:rsidRDefault="00DF7872" w:rsidP="00A54960">
      <w:pPr>
        <w:spacing w:after="0" w:line="240" w:lineRule="auto"/>
        <w:rPr>
          <w:sz w:val="24"/>
          <w:szCs w:val="24"/>
        </w:rPr>
      </w:pPr>
    </w:p>
    <w:sectPr w:rsidR="00DF7872" w:rsidRPr="00A54960" w:rsidSect="009F4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C28" w:rsidRDefault="005C2C28" w:rsidP="00FF725A">
      <w:pPr>
        <w:spacing w:after="0" w:line="240" w:lineRule="auto"/>
      </w:pPr>
      <w:r>
        <w:separator/>
      </w:r>
    </w:p>
  </w:endnote>
  <w:endnote w:type="continuationSeparator" w:id="0">
    <w:p w:rsidR="005C2C28" w:rsidRDefault="005C2C28" w:rsidP="00FF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55" w:rsidRDefault="00F645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25A" w:rsidRDefault="00FF725A" w:rsidP="00FF725A">
    <w:pPr>
      <w:jc w:val="center"/>
      <w:rPr>
        <w:sz w:val="16"/>
        <w:szCs w:val="16"/>
      </w:rPr>
    </w:pPr>
    <w:r w:rsidRPr="00A4201A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A4201A">
      <w:rPr>
        <w:sz w:val="16"/>
        <w:szCs w:val="16"/>
      </w:rPr>
      <w:t>Adapted</w:t>
    </w:r>
    <w:r>
      <w:rPr>
        <w:sz w:val="16"/>
        <w:szCs w:val="16"/>
      </w:rPr>
      <w:t xml:space="preserve"> from the</w:t>
    </w:r>
    <w:r w:rsidRPr="00A4201A">
      <w:rPr>
        <w:sz w:val="16"/>
        <w:szCs w:val="16"/>
      </w:rPr>
      <w:t xml:space="preserve"> </w:t>
    </w:r>
    <w:r>
      <w:rPr>
        <w:sz w:val="16"/>
        <w:szCs w:val="16"/>
      </w:rPr>
      <w:t xml:space="preserve">JRF! Comprehensive Instructional Sequence Model by MCPS Staff Development Department.       </w:t>
    </w:r>
    <w:r>
      <w:rPr>
        <w:noProof/>
        <w:color w:val="0000FF"/>
      </w:rPr>
      <w:drawing>
        <wp:inline distT="0" distB="0" distL="0" distR="0">
          <wp:extent cx="667909" cy="281374"/>
          <wp:effectExtent l="19050" t="0" r="0" b="0"/>
          <wp:docPr id="2" name="topheader_r1_c1_s1" descr="Go to Marion County Public Schools homepag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header_r1_c1_s1" descr="Go to Marion County Public Schools homepag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3069" t="14187" r="24436" b="15589"/>
                  <a:stretch>
                    <a:fillRect/>
                  </a:stretch>
                </pic:blipFill>
                <pic:spPr bwMode="auto">
                  <a:xfrm>
                    <a:off x="0" y="0"/>
                    <a:ext cx="669036" cy="2818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3892" w:rsidRDefault="00542503" w:rsidP="008A60E9">
    <w:pPr>
      <w:ind w:left="5760" w:firstLine="720"/>
      <w:jc w:val="center"/>
    </w:pPr>
    <w:r>
      <w:t>Practicum Meeting 5, Handout 4</w:t>
    </w:r>
    <w:r w:rsidR="00893892" w:rsidRPr="00893892">
      <w:t xml:space="preserve">, Page </w:t>
    </w:r>
    <w:fldSimple w:instr=" PAGE   \* MERGEFORMAT ">
      <w:r w:rsidR="00F64555">
        <w:rPr>
          <w:noProof/>
        </w:rPr>
        <w:t>1</w:t>
      </w:r>
    </w:fldSimple>
  </w:p>
  <w:p w:rsidR="00FF725A" w:rsidRDefault="00FF72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55" w:rsidRDefault="00F645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C28" w:rsidRDefault="005C2C28" w:rsidP="00FF725A">
      <w:pPr>
        <w:spacing w:after="0" w:line="240" w:lineRule="auto"/>
      </w:pPr>
      <w:r>
        <w:separator/>
      </w:r>
    </w:p>
  </w:footnote>
  <w:footnote w:type="continuationSeparator" w:id="0">
    <w:p w:rsidR="005C2C28" w:rsidRDefault="005C2C28" w:rsidP="00FF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55" w:rsidRDefault="00F645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892" w:rsidRDefault="00F64555" w:rsidP="00893892">
    <w:pPr>
      <w:jc w:val="center"/>
    </w:pPr>
    <w:r>
      <w:rPr>
        <w:b/>
        <w:sz w:val="36"/>
        <w:szCs w:val="36"/>
      </w:rPr>
      <w:t xml:space="preserve">Practicum Meeting 5 </w:t>
    </w:r>
    <w:r w:rsidR="00542503">
      <w:rPr>
        <w:b/>
        <w:sz w:val="36"/>
        <w:szCs w:val="36"/>
      </w:rPr>
      <w:t>Handout 4</w:t>
    </w:r>
    <w:r w:rsidR="00893892" w:rsidRPr="00FD787E">
      <w:rPr>
        <w:b/>
        <w:sz w:val="36"/>
        <w:szCs w:val="36"/>
      </w:rPr>
      <w:t xml:space="preserve"> </w:t>
    </w:r>
    <w:r w:rsidR="008A60E9" w:rsidRPr="008A60E9">
      <w:rPr>
        <w:rFonts w:ascii="Times New Roman" w:hAnsi="Times New Roman" w:cs="Times New Roman"/>
        <w:sz w:val="36"/>
        <w:szCs w:val="36"/>
      </w:rPr>
      <w:t>CIS Planning Template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55" w:rsidRDefault="00F645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B7E"/>
    <w:multiLevelType w:val="hybridMultilevel"/>
    <w:tmpl w:val="4F3C184E"/>
    <w:lvl w:ilvl="0" w:tplc="16F86F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D495F0C"/>
    <w:multiLevelType w:val="hybridMultilevel"/>
    <w:tmpl w:val="1348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065B6"/>
    <w:multiLevelType w:val="hybridMultilevel"/>
    <w:tmpl w:val="9C2E37B4"/>
    <w:lvl w:ilvl="0" w:tplc="16F86F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F800A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90A1B36"/>
    <w:multiLevelType w:val="hybridMultilevel"/>
    <w:tmpl w:val="2B604B02"/>
    <w:lvl w:ilvl="0" w:tplc="16F86F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345B4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9E15BDE"/>
    <w:multiLevelType w:val="hybridMultilevel"/>
    <w:tmpl w:val="6022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45EA0"/>
    <w:multiLevelType w:val="hybridMultilevel"/>
    <w:tmpl w:val="B1E4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23FA2"/>
    <w:multiLevelType w:val="hybridMultilevel"/>
    <w:tmpl w:val="DCF0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361FB"/>
    <w:multiLevelType w:val="hybridMultilevel"/>
    <w:tmpl w:val="9E1AB89C"/>
    <w:lvl w:ilvl="0" w:tplc="3AECF27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C044AA56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8">
    <w:nsid w:val="591F305D"/>
    <w:multiLevelType w:val="hybridMultilevel"/>
    <w:tmpl w:val="0C62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4699C"/>
    <w:multiLevelType w:val="hybridMultilevel"/>
    <w:tmpl w:val="9B3A8CA2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60294104"/>
    <w:multiLevelType w:val="hybridMultilevel"/>
    <w:tmpl w:val="D23A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86E2C"/>
    <w:multiLevelType w:val="hybridMultilevel"/>
    <w:tmpl w:val="D344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B0BF7"/>
    <w:multiLevelType w:val="hybridMultilevel"/>
    <w:tmpl w:val="830E35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12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320"/>
    <w:rsid w:val="000239B4"/>
    <w:rsid w:val="000D02DE"/>
    <w:rsid w:val="00176CB4"/>
    <w:rsid w:val="001A4151"/>
    <w:rsid w:val="001C27C5"/>
    <w:rsid w:val="001D6A5B"/>
    <w:rsid w:val="001E1385"/>
    <w:rsid w:val="001E26EE"/>
    <w:rsid w:val="0022106C"/>
    <w:rsid w:val="00223DF3"/>
    <w:rsid w:val="0024281E"/>
    <w:rsid w:val="0024599B"/>
    <w:rsid w:val="00246852"/>
    <w:rsid w:val="00251371"/>
    <w:rsid w:val="00271426"/>
    <w:rsid w:val="002772FF"/>
    <w:rsid w:val="00293BD2"/>
    <w:rsid w:val="002B61CC"/>
    <w:rsid w:val="002D1CDE"/>
    <w:rsid w:val="0032545D"/>
    <w:rsid w:val="0035591B"/>
    <w:rsid w:val="00360E91"/>
    <w:rsid w:val="00386B4C"/>
    <w:rsid w:val="003B3EB2"/>
    <w:rsid w:val="00413D5F"/>
    <w:rsid w:val="004670E6"/>
    <w:rsid w:val="00472638"/>
    <w:rsid w:val="004B11A2"/>
    <w:rsid w:val="004B4F14"/>
    <w:rsid w:val="004D3FAA"/>
    <w:rsid w:val="004D4AF1"/>
    <w:rsid w:val="004E6C7D"/>
    <w:rsid w:val="00512302"/>
    <w:rsid w:val="005200FF"/>
    <w:rsid w:val="0052092B"/>
    <w:rsid w:val="00530485"/>
    <w:rsid w:val="00541CF9"/>
    <w:rsid w:val="00542503"/>
    <w:rsid w:val="005A4667"/>
    <w:rsid w:val="005A728F"/>
    <w:rsid w:val="005B0A96"/>
    <w:rsid w:val="005C2C28"/>
    <w:rsid w:val="0065429B"/>
    <w:rsid w:val="006601B7"/>
    <w:rsid w:val="00692B43"/>
    <w:rsid w:val="006C5686"/>
    <w:rsid w:val="006D1A42"/>
    <w:rsid w:val="006E7F22"/>
    <w:rsid w:val="006F6F78"/>
    <w:rsid w:val="0071259C"/>
    <w:rsid w:val="00745A9D"/>
    <w:rsid w:val="007654D6"/>
    <w:rsid w:val="00765D0C"/>
    <w:rsid w:val="00794923"/>
    <w:rsid w:val="00795433"/>
    <w:rsid w:val="007B42E3"/>
    <w:rsid w:val="007B5165"/>
    <w:rsid w:val="00822550"/>
    <w:rsid w:val="00827A91"/>
    <w:rsid w:val="00831570"/>
    <w:rsid w:val="008377AE"/>
    <w:rsid w:val="008759E2"/>
    <w:rsid w:val="00877663"/>
    <w:rsid w:val="00893892"/>
    <w:rsid w:val="008A60E9"/>
    <w:rsid w:val="008B7F3F"/>
    <w:rsid w:val="008E76C7"/>
    <w:rsid w:val="00907C6B"/>
    <w:rsid w:val="00921D9D"/>
    <w:rsid w:val="00926E9D"/>
    <w:rsid w:val="00986B9F"/>
    <w:rsid w:val="009D6D25"/>
    <w:rsid w:val="009F4320"/>
    <w:rsid w:val="00A13EDF"/>
    <w:rsid w:val="00A46717"/>
    <w:rsid w:val="00A54960"/>
    <w:rsid w:val="00A73150"/>
    <w:rsid w:val="00A97C87"/>
    <w:rsid w:val="00AC73AF"/>
    <w:rsid w:val="00AE5538"/>
    <w:rsid w:val="00B12B15"/>
    <w:rsid w:val="00B203AD"/>
    <w:rsid w:val="00B209C9"/>
    <w:rsid w:val="00B86B66"/>
    <w:rsid w:val="00B976F6"/>
    <w:rsid w:val="00BB3ECB"/>
    <w:rsid w:val="00C15DC4"/>
    <w:rsid w:val="00C3361C"/>
    <w:rsid w:val="00C647BE"/>
    <w:rsid w:val="00C73959"/>
    <w:rsid w:val="00C81CA0"/>
    <w:rsid w:val="00C86CAC"/>
    <w:rsid w:val="00C95B86"/>
    <w:rsid w:val="00CE6B59"/>
    <w:rsid w:val="00CE7C61"/>
    <w:rsid w:val="00D14CAD"/>
    <w:rsid w:val="00D2739B"/>
    <w:rsid w:val="00D3358F"/>
    <w:rsid w:val="00D33F49"/>
    <w:rsid w:val="00D5416F"/>
    <w:rsid w:val="00D9078B"/>
    <w:rsid w:val="00DA043A"/>
    <w:rsid w:val="00DC0AF6"/>
    <w:rsid w:val="00DD7F9D"/>
    <w:rsid w:val="00DE47EC"/>
    <w:rsid w:val="00DF7872"/>
    <w:rsid w:val="00E3341C"/>
    <w:rsid w:val="00E468CC"/>
    <w:rsid w:val="00E917A0"/>
    <w:rsid w:val="00E93E49"/>
    <w:rsid w:val="00EB423D"/>
    <w:rsid w:val="00EC064D"/>
    <w:rsid w:val="00EC58FF"/>
    <w:rsid w:val="00ED764E"/>
    <w:rsid w:val="00EE75E3"/>
    <w:rsid w:val="00EF33B5"/>
    <w:rsid w:val="00F3629C"/>
    <w:rsid w:val="00F400A2"/>
    <w:rsid w:val="00F45F93"/>
    <w:rsid w:val="00F51B45"/>
    <w:rsid w:val="00F54145"/>
    <w:rsid w:val="00F550E6"/>
    <w:rsid w:val="00F64555"/>
    <w:rsid w:val="00F86266"/>
    <w:rsid w:val="00FB25F0"/>
    <w:rsid w:val="00FB4E41"/>
    <w:rsid w:val="00FC2FCD"/>
    <w:rsid w:val="00FC4B3B"/>
    <w:rsid w:val="00FF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1E"/>
  </w:style>
  <w:style w:type="paragraph" w:styleId="Heading1">
    <w:name w:val="heading 1"/>
    <w:basedOn w:val="Normal"/>
    <w:next w:val="Normal"/>
    <w:link w:val="Heading1Char"/>
    <w:uiPriority w:val="9"/>
    <w:qFormat/>
    <w:rsid w:val="00F55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43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43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F43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5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5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5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27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27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F7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marion.k12.fl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morgans</dc:creator>
  <cp:lastModifiedBy>FLDOE</cp:lastModifiedBy>
  <cp:revision>4</cp:revision>
  <cp:lastPrinted>2011-08-02T20:06:00Z</cp:lastPrinted>
  <dcterms:created xsi:type="dcterms:W3CDTF">2011-08-12T15:32:00Z</dcterms:created>
  <dcterms:modified xsi:type="dcterms:W3CDTF">2011-08-22T11:58:00Z</dcterms:modified>
</cp:coreProperties>
</file>